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77B" w:rsidRPr="00A4077B" w:rsidRDefault="00A4077B" w:rsidP="00A4077B">
      <w:pPr>
        <w:pStyle w:val="a5"/>
        <w:ind w:right="-55"/>
        <w:jc w:val="right"/>
        <w:rPr>
          <w:sz w:val="28"/>
          <w:szCs w:val="28"/>
        </w:rPr>
      </w:pPr>
    </w:p>
    <w:p w:rsidR="00A4077B" w:rsidRPr="00A4077B" w:rsidRDefault="00A4077B" w:rsidP="008F15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7B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C95DAB">
        <w:rPr>
          <w:rFonts w:ascii="Times New Roman" w:hAnsi="Times New Roman" w:cs="Times New Roman"/>
          <w:b/>
          <w:sz w:val="28"/>
          <w:szCs w:val="28"/>
        </w:rPr>
        <w:t>МАЛОКРАСНОЯРСКОГО</w:t>
      </w:r>
      <w:r w:rsidRPr="00A4077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4077B" w:rsidRPr="00A4077B" w:rsidRDefault="00A4077B" w:rsidP="008F15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7B">
        <w:rPr>
          <w:rFonts w:ascii="Times New Roman" w:hAnsi="Times New Roman" w:cs="Times New Roman"/>
          <w:b/>
          <w:sz w:val="28"/>
          <w:szCs w:val="28"/>
        </w:rPr>
        <w:t>КЫШТОВСКОГО РАЙОНА НОВОСИБИРСКОЙ ОБЛАСТИ</w:t>
      </w:r>
    </w:p>
    <w:p w:rsidR="00A4077B" w:rsidRPr="00A4077B" w:rsidRDefault="00A4077B" w:rsidP="00A407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77B" w:rsidRPr="00A4077B" w:rsidRDefault="00A4077B" w:rsidP="00A40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77B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95DAB" w:rsidRDefault="00C95DAB" w:rsidP="00C95DAB">
      <w:pPr>
        <w:rPr>
          <w:sz w:val="26"/>
          <w:szCs w:val="26"/>
        </w:rPr>
      </w:pPr>
    </w:p>
    <w:p w:rsidR="00DD551A" w:rsidRPr="00C95DAB" w:rsidRDefault="00A4077B" w:rsidP="00C95DAB">
      <w:pPr>
        <w:rPr>
          <w:rFonts w:ascii="Times New Roman" w:hAnsi="Times New Roman" w:cs="Times New Roman"/>
          <w:sz w:val="28"/>
          <w:szCs w:val="28"/>
        </w:rPr>
      </w:pPr>
      <w:r w:rsidRPr="00A4077B">
        <w:rPr>
          <w:rFonts w:ascii="Times New Roman" w:hAnsi="Times New Roman" w:cs="Times New Roman"/>
          <w:sz w:val="28"/>
          <w:szCs w:val="28"/>
        </w:rPr>
        <w:t xml:space="preserve"> от </w:t>
      </w:r>
      <w:r w:rsidR="008F1576">
        <w:rPr>
          <w:rFonts w:ascii="Times New Roman" w:hAnsi="Times New Roman" w:cs="Times New Roman"/>
          <w:sz w:val="28"/>
          <w:szCs w:val="28"/>
        </w:rPr>
        <w:t xml:space="preserve">12.12.2017 </w:t>
      </w:r>
      <w:r w:rsidRPr="00A4077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DAB">
        <w:rPr>
          <w:rFonts w:ascii="Times New Roman" w:hAnsi="Times New Roman" w:cs="Times New Roman"/>
          <w:sz w:val="28"/>
          <w:szCs w:val="28"/>
        </w:rPr>
        <w:t>63</w:t>
      </w:r>
    </w:p>
    <w:p w:rsidR="00A64466" w:rsidRDefault="00A64466" w:rsidP="00C95D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2430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B02430">
        <w:rPr>
          <w:rFonts w:ascii="Times New Roman" w:hAnsi="Times New Roman" w:cs="Times New Roman"/>
          <w:sz w:val="28"/>
          <w:szCs w:val="28"/>
        </w:rPr>
        <w:t xml:space="preserve"> </w:t>
      </w:r>
      <w:r w:rsidR="00B2306C">
        <w:rPr>
          <w:rFonts w:ascii="Times New Roman" w:hAnsi="Times New Roman" w:cs="Times New Roman"/>
          <w:sz w:val="28"/>
          <w:szCs w:val="28"/>
        </w:rPr>
        <w:t xml:space="preserve">Ведомственного перечня </w:t>
      </w:r>
      <w:r w:rsidR="00B2306C" w:rsidRPr="00B02430">
        <w:rPr>
          <w:rFonts w:ascii="Times New Roman" w:hAnsi="Times New Roman" w:cs="Times New Roman"/>
          <w:sz w:val="28"/>
          <w:szCs w:val="28"/>
        </w:rPr>
        <w:t>отдельны</w:t>
      </w:r>
      <w:r w:rsidR="00B2306C">
        <w:rPr>
          <w:rFonts w:ascii="Times New Roman" w:hAnsi="Times New Roman" w:cs="Times New Roman"/>
          <w:sz w:val="28"/>
          <w:szCs w:val="28"/>
        </w:rPr>
        <w:t>х</w:t>
      </w:r>
      <w:r w:rsidR="00B2306C" w:rsidRPr="00B02430">
        <w:rPr>
          <w:rFonts w:ascii="Times New Roman" w:hAnsi="Times New Roman" w:cs="Times New Roman"/>
          <w:sz w:val="28"/>
          <w:szCs w:val="28"/>
        </w:rPr>
        <w:t xml:space="preserve"> вид</w:t>
      </w:r>
      <w:r w:rsidR="00B2306C">
        <w:rPr>
          <w:rFonts w:ascii="Times New Roman" w:hAnsi="Times New Roman" w:cs="Times New Roman"/>
          <w:sz w:val="28"/>
          <w:szCs w:val="28"/>
        </w:rPr>
        <w:t>ов</w:t>
      </w:r>
      <w:r w:rsidR="00B2306C" w:rsidRPr="00B02430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 w:rsidR="00B2306C">
        <w:rPr>
          <w:rFonts w:ascii="Times New Roman" w:hAnsi="Times New Roman" w:cs="Times New Roman"/>
          <w:sz w:val="28"/>
          <w:szCs w:val="28"/>
        </w:rPr>
        <w:t>, закупаемых</w:t>
      </w:r>
      <w:r w:rsidR="00A4077B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</w:t>
      </w:r>
      <w:r w:rsidR="00C95DAB">
        <w:rPr>
          <w:rFonts w:ascii="Times New Roman" w:hAnsi="Times New Roman" w:cs="Times New Roman"/>
          <w:sz w:val="28"/>
          <w:szCs w:val="28"/>
        </w:rPr>
        <w:t xml:space="preserve">Малокрасноярского </w:t>
      </w:r>
      <w:r w:rsidR="00A4077B">
        <w:rPr>
          <w:rFonts w:ascii="Times New Roman" w:hAnsi="Times New Roman" w:cs="Times New Roman"/>
          <w:sz w:val="28"/>
          <w:szCs w:val="28"/>
        </w:rPr>
        <w:t>сельсовета Кыштовского района Новосибирской области и</w:t>
      </w:r>
      <w:r w:rsidR="00B2306C">
        <w:rPr>
          <w:rFonts w:ascii="Times New Roman" w:hAnsi="Times New Roman" w:cs="Times New Roman"/>
          <w:sz w:val="28"/>
          <w:szCs w:val="28"/>
        </w:rPr>
        <w:t xml:space="preserve"> казенными учреждениями, их потребительские свойства (в том числе качество) и ины</w:t>
      </w:r>
      <w:r w:rsidR="00F63C62">
        <w:rPr>
          <w:rFonts w:ascii="Times New Roman" w:hAnsi="Times New Roman" w:cs="Times New Roman"/>
          <w:sz w:val="28"/>
          <w:szCs w:val="28"/>
        </w:rPr>
        <w:t>е</w:t>
      </w:r>
      <w:r w:rsidR="00B2306C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r w:rsidR="00B2306C" w:rsidRPr="00B02430">
        <w:rPr>
          <w:rFonts w:ascii="Times New Roman" w:hAnsi="Times New Roman" w:cs="Times New Roman"/>
          <w:sz w:val="28"/>
          <w:szCs w:val="28"/>
        </w:rPr>
        <w:t xml:space="preserve"> (в том числе предел</w:t>
      </w:r>
      <w:r w:rsidR="00B2306C">
        <w:rPr>
          <w:rFonts w:ascii="Times New Roman" w:hAnsi="Times New Roman" w:cs="Times New Roman"/>
          <w:sz w:val="28"/>
          <w:szCs w:val="28"/>
        </w:rPr>
        <w:t>ьны</w:t>
      </w:r>
      <w:r w:rsidR="00F63C62">
        <w:rPr>
          <w:rFonts w:ascii="Times New Roman" w:hAnsi="Times New Roman" w:cs="Times New Roman"/>
          <w:sz w:val="28"/>
          <w:szCs w:val="28"/>
        </w:rPr>
        <w:t>е</w:t>
      </w:r>
      <w:r w:rsidR="00B2306C">
        <w:rPr>
          <w:rFonts w:ascii="Times New Roman" w:hAnsi="Times New Roman" w:cs="Times New Roman"/>
          <w:sz w:val="28"/>
          <w:szCs w:val="28"/>
        </w:rPr>
        <w:t xml:space="preserve"> цен</w:t>
      </w:r>
      <w:r w:rsidR="00F63C62">
        <w:rPr>
          <w:rFonts w:ascii="Times New Roman" w:hAnsi="Times New Roman" w:cs="Times New Roman"/>
          <w:sz w:val="28"/>
          <w:szCs w:val="28"/>
        </w:rPr>
        <w:t>ы</w:t>
      </w:r>
      <w:r w:rsidR="00B2306C">
        <w:rPr>
          <w:rFonts w:ascii="Times New Roman" w:hAnsi="Times New Roman" w:cs="Times New Roman"/>
          <w:sz w:val="28"/>
          <w:szCs w:val="28"/>
        </w:rPr>
        <w:t xml:space="preserve"> товаров, работ, услуг)</w:t>
      </w:r>
    </w:p>
    <w:p w:rsidR="007B3B5B" w:rsidRDefault="007B3B5B" w:rsidP="00A64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5DAB" w:rsidRPr="00B02430" w:rsidRDefault="00C95DAB" w:rsidP="00A64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D551A" w:rsidRPr="00A4077B" w:rsidRDefault="00C95DAB" w:rsidP="00C95DAB">
      <w:pPr>
        <w:pStyle w:val="40"/>
        <w:shd w:val="clear" w:color="auto" w:fill="auto"/>
        <w:tabs>
          <w:tab w:val="left" w:pos="709"/>
          <w:tab w:val="left" w:pos="851"/>
        </w:tabs>
        <w:spacing w:line="317" w:lineRule="exact"/>
        <w:ind w:left="40" w:right="40" w:hanging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4466" w:rsidRPr="00DD551A">
        <w:rPr>
          <w:sz w:val="28"/>
          <w:szCs w:val="28"/>
        </w:rPr>
        <w:t xml:space="preserve">В соответствии с </w:t>
      </w:r>
      <w:hyperlink r:id="rId7" w:history="1">
        <w:r w:rsidR="00A64466" w:rsidRPr="00DD551A">
          <w:rPr>
            <w:sz w:val="28"/>
            <w:szCs w:val="28"/>
          </w:rPr>
          <w:t xml:space="preserve">частью 5 статьи </w:t>
        </w:r>
      </w:hyperlink>
      <w:r w:rsidR="00A64466" w:rsidRPr="00DD551A">
        <w:rPr>
          <w:sz w:val="28"/>
          <w:szCs w:val="28"/>
        </w:rPr>
        <w:t xml:space="preserve">19 Федерального закона от 05.04.2013 </w:t>
      </w:r>
      <w:r>
        <w:rPr>
          <w:sz w:val="28"/>
          <w:szCs w:val="28"/>
        </w:rPr>
        <w:t>№ </w:t>
      </w:r>
      <w:r w:rsidR="00A64466" w:rsidRPr="00DD551A">
        <w:rPr>
          <w:sz w:val="28"/>
          <w:szCs w:val="28"/>
        </w:rPr>
        <w:t xml:space="preserve">44-ФЗ "О контрактной системе в сфере закупок товаров, работ, услуг для государственных и муниципальных нужд", </w:t>
      </w:r>
      <w:r w:rsidR="00A64466" w:rsidRPr="00DD551A">
        <w:rPr>
          <w:rFonts w:eastAsia="Times New Roman"/>
          <w:color w:val="000000"/>
          <w:sz w:val="28"/>
          <w:szCs w:val="28"/>
        </w:rPr>
        <w:t xml:space="preserve">постановлением </w:t>
      </w:r>
      <w:r w:rsidR="007B3B5B" w:rsidRPr="00DD551A">
        <w:rPr>
          <w:rFonts w:eastAsia="Times New Roman"/>
          <w:color w:val="000000"/>
          <w:sz w:val="28"/>
          <w:szCs w:val="28"/>
        </w:rPr>
        <w:t xml:space="preserve">администрации </w:t>
      </w:r>
      <w:r>
        <w:rPr>
          <w:rFonts w:eastAsia="Times New Roman"/>
          <w:color w:val="000000"/>
          <w:sz w:val="28"/>
          <w:szCs w:val="28"/>
        </w:rPr>
        <w:t>Малокрасноярского</w:t>
      </w:r>
      <w:r w:rsidR="00A4077B">
        <w:rPr>
          <w:rFonts w:eastAsia="Times New Roman"/>
          <w:color w:val="000000"/>
          <w:sz w:val="28"/>
          <w:szCs w:val="28"/>
        </w:rPr>
        <w:t xml:space="preserve"> сельсовета </w:t>
      </w:r>
      <w:r w:rsidR="00DD551A" w:rsidRPr="00DD551A">
        <w:rPr>
          <w:rFonts w:eastAsia="Times New Roman"/>
          <w:color w:val="000000"/>
          <w:sz w:val="28"/>
          <w:szCs w:val="28"/>
        </w:rPr>
        <w:t>Кыштовского</w:t>
      </w:r>
      <w:r w:rsidR="007B3B5B" w:rsidRPr="00DD551A">
        <w:rPr>
          <w:rFonts w:eastAsia="Times New Roman"/>
          <w:color w:val="000000"/>
          <w:sz w:val="28"/>
          <w:szCs w:val="28"/>
        </w:rPr>
        <w:t xml:space="preserve"> района Новосибирской области от </w:t>
      </w:r>
      <w:r w:rsidRPr="00C95DAB">
        <w:rPr>
          <w:rFonts w:eastAsia="Times New Roman"/>
          <w:color w:val="000000"/>
          <w:sz w:val="28"/>
          <w:szCs w:val="28"/>
        </w:rPr>
        <w:t>07.11.2016</w:t>
      </w:r>
      <w:r w:rsidR="00A4077B" w:rsidRPr="00C95DAB">
        <w:rPr>
          <w:rFonts w:eastAsia="Times New Roman"/>
          <w:color w:val="000000"/>
          <w:sz w:val="28"/>
          <w:szCs w:val="28"/>
        </w:rPr>
        <w:t>г.</w:t>
      </w:r>
      <w:r w:rsidR="007B3B5B" w:rsidRPr="00C95DAB">
        <w:rPr>
          <w:rFonts w:eastAsia="Times New Roman"/>
          <w:color w:val="000000"/>
          <w:sz w:val="28"/>
          <w:szCs w:val="28"/>
        </w:rPr>
        <w:t xml:space="preserve"> №</w:t>
      </w:r>
      <w:r w:rsidR="00A4077B" w:rsidRPr="00C95DAB">
        <w:rPr>
          <w:rFonts w:eastAsia="Times New Roman"/>
          <w:color w:val="000000"/>
          <w:sz w:val="28"/>
          <w:szCs w:val="28"/>
        </w:rPr>
        <w:t xml:space="preserve"> </w:t>
      </w:r>
      <w:r w:rsidRPr="00C95DAB">
        <w:rPr>
          <w:rFonts w:eastAsia="Times New Roman"/>
          <w:color w:val="000000"/>
          <w:sz w:val="28"/>
          <w:szCs w:val="28"/>
        </w:rPr>
        <w:t>32</w:t>
      </w:r>
      <w:r w:rsidR="007B3B5B" w:rsidRPr="00DD551A">
        <w:rPr>
          <w:rFonts w:eastAsia="Times New Roman"/>
          <w:color w:val="000000"/>
          <w:sz w:val="28"/>
          <w:szCs w:val="28"/>
        </w:rPr>
        <w:t xml:space="preserve"> </w:t>
      </w:r>
      <w:r w:rsidR="00DD551A" w:rsidRPr="00DD551A">
        <w:rPr>
          <w:rFonts w:eastAsia="Times New Roman"/>
          <w:color w:val="000000"/>
          <w:sz w:val="28"/>
          <w:szCs w:val="28"/>
        </w:rPr>
        <w:t>"</w:t>
      </w:r>
      <w:r w:rsidR="00A4077B" w:rsidRPr="00A4077B">
        <w:rPr>
          <w:sz w:val="26"/>
          <w:szCs w:val="26"/>
        </w:rPr>
        <w:t xml:space="preserve"> </w:t>
      </w:r>
      <w:r w:rsidR="00A4077B" w:rsidRPr="00A4077B">
        <w:rPr>
          <w:sz w:val="28"/>
          <w:szCs w:val="28"/>
        </w:rPr>
        <w:t xml:space="preserve">Об утверждении правил определения требований </w:t>
      </w:r>
      <w:r>
        <w:rPr>
          <w:sz w:val="28"/>
          <w:szCs w:val="28"/>
        </w:rPr>
        <w:t>к закупаемому органу</w:t>
      </w:r>
      <w:r w:rsidR="00A4077B" w:rsidRPr="00A4077B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 xml:space="preserve">Малокрасноярского </w:t>
      </w:r>
      <w:r w:rsidR="00A4077B" w:rsidRPr="00A4077B">
        <w:rPr>
          <w:sz w:val="28"/>
          <w:szCs w:val="28"/>
        </w:rPr>
        <w:t xml:space="preserve">сельсовета Кыштовского района Новосибирской области и подведомственными им муниципальными казенными учреждениями </w:t>
      </w:r>
      <w:r>
        <w:rPr>
          <w:sz w:val="28"/>
          <w:szCs w:val="28"/>
        </w:rPr>
        <w:t xml:space="preserve">и бюджетными учреждениями </w:t>
      </w:r>
      <w:r w:rsidR="00A4077B" w:rsidRPr="00A4077B">
        <w:rPr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 w:rsidR="00DD551A" w:rsidRPr="00A4077B">
        <w:rPr>
          <w:sz w:val="28"/>
          <w:szCs w:val="28"/>
        </w:rPr>
        <w:t>"</w:t>
      </w:r>
    </w:p>
    <w:p w:rsidR="00A64466" w:rsidRPr="00311B57" w:rsidRDefault="00A64466" w:rsidP="00A64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:rsidR="00A64466" w:rsidRDefault="00A4077B" w:rsidP="00A407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64466" w:rsidRPr="00B02430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7B3B5B">
        <w:rPr>
          <w:rFonts w:ascii="Times New Roman" w:hAnsi="Times New Roman" w:cs="Times New Roman"/>
          <w:sz w:val="28"/>
          <w:szCs w:val="28"/>
        </w:rPr>
        <w:t>й Ведомственный перечень</w:t>
      </w:r>
      <w:r w:rsidRPr="00A4077B">
        <w:rPr>
          <w:rFonts w:ascii="Times New Roman" w:hAnsi="Times New Roman" w:cs="Times New Roman"/>
          <w:sz w:val="28"/>
          <w:szCs w:val="28"/>
        </w:rPr>
        <w:t xml:space="preserve"> </w:t>
      </w:r>
      <w:r w:rsidRPr="00B02430">
        <w:rPr>
          <w:rFonts w:ascii="Times New Roman" w:hAnsi="Times New Roman" w:cs="Times New Roman"/>
          <w:sz w:val="28"/>
          <w:szCs w:val="28"/>
        </w:rPr>
        <w:t>отдельны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02430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2430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, закупаемых органами местного самоуправления </w:t>
      </w:r>
      <w:r w:rsidR="00C95DAB">
        <w:rPr>
          <w:rFonts w:ascii="Times New Roman" w:hAnsi="Times New Roman" w:cs="Times New Roman"/>
          <w:sz w:val="28"/>
          <w:szCs w:val="28"/>
        </w:rPr>
        <w:t>Малокрасноярского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Новосибирской области и казенными учреждениями, их потребительские свойства (в том числе качество) и иные характеристики </w:t>
      </w:r>
      <w:r w:rsidRPr="00B02430">
        <w:rPr>
          <w:rFonts w:ascii="Times New Roman" w:hAnsi="Times New Roman" w:cs="Times New Roman"/>
          <w:sz w:val="28"/>
          <w:szCs w:val="28"/>
        </w:rPr>
        <w:t xml:space="preserve"> (в том числе предел</w:t>
      </w:r>
      <w:r>
        <w:rPr>
          <w:rFonts w:ascii="Times New Roman" w:hAnsi="Times New Roman" w:cs="Times New Roman"/>
          <w:sz w:val="28"/>
          <w:szCs w:val="28"/>
        </w:rPr>
        <w:t>ьные цены товаров, работ, услуг)</w:t>
      </w:r>
      <w:r w:rsidR="00A64466" w:rsidRPr="00B02430">
        <w:rPr>
          <w:rFonts w:ascii="Times New Roman" w:hAnsi="Times New Roman" w:cs="Times New Roman"/>
          <w:sz w:val="28"/>
          <w:szCs w:val="28"/>
        </w:rPr>
        <w:t>.</w:t>
      </w:r>
    </w:p>
    <w:p w:rsidR="00A64466" w:rsidRPr="00BE2D36" w:rsidRDefault="008F1576" w:rsidP="008F1576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077B">
        <w:rPr>
          <w:rFonts w:ascii="Times New Roman" w:hAnsi="Times New Roman" w:cs="Times New Roman"/>
          <w:sz w:val="28"/>
          <w:szCs w:val="28"/>
        </w:rPr>
        <w:t>2. Ра</w:t>
      </w:r>
      <w:r w:rsidR="00A64466" w:rsidRPr="00BE2D36">
        <w:rPr>
          <w:rFonts w:ascii="Times New Roman" w:hAnsi="Times New Roman" w:cs="Times New Roman"/>
          <w:sz w:val="28"/>
          <w:szCs w:val="28"/>
        </w:rPr>
        <w:t>зместить</w:t>
      </w:r>
      <w:r w:rsidR="00A4077B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A64466" w:rsidRPr="00BE2D36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единой информационной </w:t>
      </w:r>
      <w:r w:rsidR="00A64466" w:rsidRPr="001C2487">
        <w:rPr>
          <w:rFonts w:ascii="Times New Roman" w:hAnsi="Times New Roman" w:cs="Times New Roman"/>
          <w:sz w:val="28"/>
          <w:szCs w:val="28"/>
        </w:rPr>
        <w:t>системе в сфере закупок</w:t>
      </w:r>
      <w:r w:rsidR="00A64466" w:rsidRPr="00BE2D36">
        <w:rPr>
          <w:rFonts w:ascii="Times New Roman" w:hAnsi="Times New Roman" w:cs="Times New Roman"/>
          <w:sz w:val="28"/>
          <w:szCs w:val="28"/>
        </w:rPr>
        <w:t>.</w:t>
      </w:r>
    </w:p>
    <w:p w:rsidR="00A64466" w:rsidRPr="008F1576" w:rsidRDefault="008F1576" w:rsidP="008F15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О</w:t>
      </w:r>
      <w:r w:rsidR="00A64466" w:rsidRPr="008F1576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64466" w:rsidRPr="008F1576">
        <w:rPr>
          <w:rFonts w:ascii="Times New Roman" w:hAnsi="Times New Roman" w:cs="Times New Roman"/>
          <w:sz w:val="28"/>
          <w:szCs w:val="28"/>
        </w:rPr>
        <w:t xml:space="preserve">постановление 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r w:rsidR="00C95DAB">
        <w:rPr>
          <w:rFonts w:ascii="Times New Roman" w:hAnsi="Times New Roman" w:cs="Times New Roman"/>
          <w:sz w:val="28"/>
          <w:szCs w:val="28"/>
        </w:rPr>
        <w:t>Малокрасноярский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A64466" w:rsidRPr="008F1576">
        <w:rPr>
          <w:rFonts w:ascii="Times New Roman" w:hAnsi="Times New Roman" w:cs="Times New Roman"/>
          <w:sz w:val="28"/>
          <w:szCs w:val="28"/>
        </w:rPr>
        <w:t>.</w:t>
      </w:r>
    </w:p>
    <w:p w:rsidR="00AE1E76" w:rsidRPr="008F1576" w:rsidRDefault="008F1576" w:rsidP="008F157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acterStyle1"/>
          <w:rFonts w:ascii="Times New Roman" w:eastAsiaTheme="majorEastAsia" w:hAnsi="Times New Roman" w:cs="Times New Roman"/>
          <w:sz w:val="28"/>
          <w:szCs w:val="28"/>
        </w:rPr>
        <w:t xml:space="preserve">          4.</w:t>
      </w:r>
      <w:r w:rsidR="00C95DAB">
        <w:rPr>
          <w:rStyle w:val="CharacterStyle1"/>
          <w:rFonts w:ascii="Times New Roman" w:eastAsiaTheme="majorEastAsia" w:hAnsi="Times New Roman" w:cs="Times New Roman"/>
          <w:sz w:val="28"/>
          <w:szCs w:val="28"/>
        </w:rPr>
        <w:t> </w:t>
      </w:r>
      <w:r w:rsidR="00A64466" w:rsidRPr="008F1576">
        <w:rPr>
          <w:rStyle w:val="CharacterStyle1"/>
          <w:rFonts w:ascii="Times New Roman" w:eastAsiaTheme="majorEastAsia" w:hAnsi="Times New Roman" w:cs="Times New Roman"/>
          <w:sz w:val="28"/>
          <w:szCs w:val="28"/>
        </w:rPr>
        <w:t xml:space="preserve">Контроль за исполнением постановления </w:t>
      </w:r>
      <w:r>
        <w:rPr>
          <w:rStyle w:val="CharacterStyle1"/>
          <w:rFonts w:ascii="Times New Roman" w:eastAsiaTheme="majorEastAsia" w:hAnsi="Times New Roman" w:cs="Times New Roman"/>
          <w:sz w:val="28"/>
          <w:szCs w:val="28"/>
        </w:rPr>
        <w:t>оставляю за собой</w:t>
      </w:r>
      <w:r w:rsidR="00DD551A" w:rsidRPr="008F1576">
        <w:rPr>
          <w:rFonts w:ascii="Times New Roman" w:hAnsi="Times New Roman" w:cs="Times New Roman"/>
          <w:sz w:val="28"/>
          <w:szCs w:val="28"/>
        </w:rPr>
        <w:t>.</w:t>
      </w:r>
    </w:p>
    <w:p w:rsidR="00A64466" w:rsidRDefault="00A64466" w:rsidP="00AE1E76">
      <w:pPr>
        <w:pStyle w:val="Style3"/>
        <w:tabs>
          <w:tab w:val="left" w:pos="993"/>
        </w:tabs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C95DAB" w:rsidRDefault="00C95DAB" w:rsidP="00AE1E76">
      <w:pPr>
        <w:pStyle w:val="Style3"/>
        <w:tabs>
          <w:tab w:val="left" w:pos="993"/>
        </w:tabs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C95DAB" w:rsidRPr="00AE1E76" w:rsidRDefault="00C95DAB" w:rsidP="00AE1E76">
      <w:pPr>
        <w:pStyle w:val="Style3"/>
        <w:tabs>
          <w:tab w:val="left" w:pos="993"/>
        </w:tabs>
        <w:spacing w:line="240" w:lineRule="auto"/>
        <w:ind w:left="709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8F1576" w:rsidRDefault="00A64466" w:rsidP="00A644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F6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5DAB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8F157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64466" w:rsidRDefault="00DD551A" w:rsidP="008F15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</w:t>
      </w:r>
      <w:r w:rsidR="00A64466" w:rsidRPr="00D52F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F1576">
        <w:rPr>
          <w:rFonts w:ascii="Times New Roman" w:hAnsi="Times New Roman" w:cs="Times New Roman"/>
          <w:sz w:val="28"/>
          <w:szCs w:val="28"/>
        </w:rPr>
        <w:t xml:space="preserve"> Новоси</w:t>
      </w:r>
      <w:r w:rsidR="00A64466" w:rsidRPr="00D52F60">
        <w:rPr>
          <w:rFonts w:ascii="Times New Roman" w:hAnsi="Times New Roman" w:cs="Times New Roman"/>
          <w:sz w:val="28"/>
          <w:szCs w:val="28"/>
        </w:rPr>
        <w:t>бирской области</w:t>
      </w:r>
      <w:r w:rsidR="00A64466" w:rsidRPr="00742454">
        <w:rPr>
          <w:rFonts w:ascii="Times New Roman" w:hAnsi="Times New Roman" w:cs="Times New Roman"/>
          <w:sz w:val="28"/>
          <w:szCs w:val="28"/>
        </w:rPr>
        <w:t xml:space="preserve"> </w:t>
      </w:r>
      <w:r w:rsidR="008F1576">
        <w:rPr>
          <w:rFonts w:ascii="Times New Roman" w:hAnsi="Times New Roman" w:cs="Times New Roman"/>
          <w:sz w:val="28"/>
          <w:szCs w:val="28"/>
        </w:rPr>
        <w:t xml:space="preserve">   </w:t>
      </w:r>
      <w:r w:rsidR="008522C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95DAB">
        <w:rPr>
          <w:rFonts w:ascii="Times New Roman" w:hAnsi="Times New Roman" w:cs="Times New Roman"/>
          <w:sz w:val="28"/>
          <w:szCs w:val="28"/>
        </w:rPr>
        <w:t xml:space="preserve">    </w:t>
      </w:r>
      <w:r w:rsidR="00A64466" w:rsidRPr="00742454">
        <w:rPr>
          <w:rFonts w:ascii="Times New Roman" w:hAnsi="Times New Roman" w:cs="Times New Roman"/>
          <w:sz w:val="28"/>
          <w:szCs w:val="28"/>
        </w:rPr>
        <w:t xml:space="preserve"> </w:t>
      </w:r>
      <w:r w:rsidR="00C95DAB">
        <w:rPr>
          <w:rFonts w:ascii="Times New Roman" w:hAnsi="Times New Roman" w:cs="Times New Roman"/>
          <w:sz w:val="28"/>
          <w:szCs w:val="28"/>
        </w:rPr>
        <w:t>И.М. Липовский</w:t>
      </w:r>
    </w:p>
    <w:p w:rsidR="008F1576" w:rsidRDefault="008F1576" w:rsidP="008F15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576" w:rsidRDefault="008F1576" w:rsidP="008F15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576" w:rsidRPr="008F1576" w:rsidRDefault="008F1576" w:rsidP="008F157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F1576" w:rsidRPr="008F1576" w:rsidSect="00C95DAB">
          <w:pgSz w:w="11906" w:h="16838"/>
          <w:pgMar w:top="851" w:right="707" w:bottom="284" w:left="1701" w:header="708" w:footer="708" w:gutter="0"/>
          <w:cols w:space="708"/>
          <w:docGrid w:linePitch="360"/>
        </w:sectPr>
      </w:pPr>
    </w:p>
    <w:p w:rsidR="00531B19" w:rsidRDefault="00531B19" w:rsidP="007B3B5B">
      <w:pPr>
        <w:pStyle w:val="Style2"/>
        <w:adjustRightInd/>
        <w:ind w:left="9072"/>
        <w:jc w:val="center"/>
        <w:rPr>
          <w:sz w:val="28"/>
          <w:szCs w:val="28"/>
          <w:lang w:val="ru-RU"/>
        </w:rPr>
      </w:pPr>
    </w:p>
    <w:p w:rsidR="00383F08" w:rsidRDefault="00A64466" w:rsidP="007B3B5B">
      <w:pPr>
        <w:pStyle w:val="Style2"/>
        <w:adjustRightInd/>
        <w:ind w:left="9072"/>
        <w:jc w:val="center"/>
        <w:rPr>
          <w:sz w:val="28"/>
          <w:szCs w:val="28"/>
          <w:lang w:val="ru-RU"/>
        </w:rPr>
      </w:pPr>
      <w:r w:rsidRPr="008C2178">
        <w:rPr>
          <w:sz w:val="28"/>
          <w:szCs w:val="28"/>
          <w:lang w:val="ru-RU"/>
        </w:rPr>
        <w:t>Утвержден</w:t>
      </w:r>
    </w:p>
    <w:p w:rsidR="0094056E" w:rsidRDefault="007B3B5B" w:rsidP="007B3B5B">
      <w:pPr>
        <w:pStyle w:val="Style2"/>
        <w:adjustRightInd/>
        <w:ind w:left="9072"/>
        <w:jc w:val="center"/>
        <w:rPr>
          <w:sz w:val="28"/>
          <w:szCs w:val="28"/>
          <w:lang w:val="ru-RU"/>
        </w:rPr>
      </w:pPr>
      <w:r w:rsidRPr="007B3B5B">
        <w:rPr>
          <w:sz w:val="28"/>
          <w:szCs w:val="28"/>
          <w:lang w:val="ru-RU"/>
        </w:rPr>
        <w:t xml:space="preserve"> </w:t>
      </w:r>
      <w:r w:rsidR="00C95DAB">
        <w:rPr>
          <w:sz w:val="28"/>
          <w:szCs w:val="28"/>
          <w:lang w:val="ru-RU"/>
        </w:rPr>
        <w:t>п</w:t>
      </w:r>
      <w:r w:rsidRPr="008C2178">
        <w:rPr>
          <w:sz w:val="28"/>
          <w:szCs w:val="28"/>
          <w:lang w:val="ru-RU"/>
        </w:rPr>
        <w:t>остановлением</w:t>
      </w:r>
      <w:r w:rsidR="0094056E">
        <w:rPr>
          <w:sz w:val="28"/>
          <w:szCs w:val="28"/>
          <w:lang w:val="ru-RU"/>
        </w:rPr>
        <w:t xml:space="preserve"> </w:t>
      </w:r>
      <w:r w:rsidR="00383F08">
        <w:rPr>
          <w:sz w:val="28"/>
          <w:szCs w:val="28"/>
          <w:lang w:val="ru-RU"/>
        </w:rPr>
        <w:t>а</w:t>
      </w:r>
      <w:r w:rsidRPr="008C2178">
        <w:rPr>
          <w:sz w:val="28"/>
          <w:szCs w:val="28"/>
          <w:lang w:val="ru-RU"/>
        </w:rPr>
        <w:t>дминистрации</w:t>
      </w:r>
      <w:r w:rsidR="0094056E">
        <w:rPr>
          <w:sz w:val="28"/>
          <w:szCs w:val="28"/>
          <w:lang w:val="ru-RU"/>
        </w:rPr>
        <w:t xml:space="preserve"> </w:t>
      </w:r>
    </w:p>
    <w:p w:rsidR="0094056E" w:rsidRDefault="00C95DAB" w:rsidP="007B3B5B">
      <w:pPr>
        <w:pStyle w:val="Style2"/>
        <w:adjustRightInd/>
        <w:ind w:left="907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Малокрасноярского</w:t>
      </w:r>
      <w:r w:rsidR="0094056E">
        <w:rPr>
          <w:sz w:val="28"/>
          <w:szCs w:val="28"/>
          <w:lang w:val="ru-RU"/>
        </w:rPr>
        <w:t xml:space="preserve"> сельсовета</w:t>
      </w:r>
    </w:p>
    <w:p w:rsidR="007B3B5B" w:rsidRPr="008C2178" w:rsidRDefault="007B3B5B" w:rsidP="007B3B5B">
      <w:pPr>
        <w:pStyle w:val="Style2"/>
        <w:adjustRightInd/>
        <w:ind w:left="9072"/>
        <w:jc w:val="center"/>
        <w:rPr>
          <w:sz w:val="28"/>
          <w:szCs w:val="28"/>
          <w:lang w:val="ru-RU"/>
        </w:rPr>
      </w:pPr>
      <w:r w:rsidRPr="008C2178">
        <w:rPr>
          <w:sz w:val="28"/>
          <w:szCs w:val="28"/>
          <w:lang w:val="ru-RU"/>
        </w:rPr>
        <w:t xml:space="preserve"> </w:t>
      </w:r>
      <w:r w:rsidR="00DD551A">
        <w:rPr>
          <w:spacing w:val="-8"/>
          <w:sz w:val="28"/>
          <w:szCs w:val="28"/>
          <w:lang w:val="ru-RU"/>
        </w:rPr>
        <w:t>Кыштовского</w:t>
      </w:r>
      <w:r w:rsidR="00C95DAB">
        <w:rPr>
          <w:spacing w:val="-8"/>
          <w:sz w:val="28"/>
          <w:szCs w:val="28"/>
          <w:lang w:val="ru-RU"/>
        </w:rPr>
        <w:t xml:space="preserve"> района </w:t>
      </w:r>
      <w:r w:rsidRPr="008C2178">
        <w:rPr>
          <w:sz w:val="28"/>
          <w:szCs w:val="28"/>
          <w:lang w:val="ru-RU"/>
        </w:rPr>
        <w:t>Новосибирской области</w:t>
      </w:r>
    </w:p>
    <w:p w:rsidR="00A64466" w:rsidRPr="00AF46DA" w:rsidRDefault="007B3B5B" w:rsidP="005E7485">
      <w:pPr>
        <w:pStyle w:val="Style2"/>
        <w:adjustRightInd/>
        <w:spacing w:before="36"/>
        <w:ind w:left="9072"/>
        <w:jc w:val="center"/>
        <w:rPr>
          <w:sz w:val="28"/>
          <w:szCs w:val="28"/>
          <w:lang w:val="ru-RU"/>
        </w:rPr>
      </w:pPr>
      <w:r w:rsidRPr="00AF46DA">
        <w:rPr>
          <w:sz w:val="28"/>
          <w:szCs w:val="28"/>
          <w:lang w:val="ru-RU"/>
        </w:rPr>
        <w:t xml:space="preserve">от </w:t>
      </w:r>
      <w:r w:rsidR="008F1576">
        <w:rPr>
          <w:sz w:val="28"/>
          <w:szCs w:val="28"/>
          <w:lang w:val="ru-RU"/>
        </w:rPr>
        <w:t>12.12.2017 г.</w:t>
      </w:r>
      <w:r w:rsidR="00C95DAB" w:rsidRPr="00C95DAB">
        <w:rPr>
          <w:sz w:val="28"/>
          <w:szCs w:val="28"/>
          <w:lang w:val="ru-RU"/>
        </w:rPr>
        <w:t xml:space="preserve"> </w:t>
      </w:r>
      <w:r w:rsidR="00C95DAB" w:rsidRPr="00AF46DA">
        <w:rPr>
          <w:sz w:val="28"/>
          <w:szCs w:val="28"/>
          <w:lang w:val="ru-RU"/>
        </w:rPr>
        <w:t>№</w:t>
      </w:r>
      <w:r w:rsidR="00C95DAB">
        <w:rPr>
          <w:sz w:val="28"/>
          <w:szCs w:val="28"/>
          <w:lang w:val="ru-RU"/>
        </w:rPr>
        <w:t xml:space="preserve"> </w:t>
      </w:r>
      <w:r w:rsidR="00C95DAB">
        <w:rPr>
          <w:sz w:val="28"/>
          <w:szCs w:val="28"/>
          <w:lang w:val="ru-RU"/>
        </w:rPr>
        <w:t>63</w:t>
      </w:r>
    </w:p>
    <w:p w:rsidR="00C24B4B" w:rsidRPr="00AF46DA" w:rsidRDefault="00C24B4B" w:rsidP="00A64466">
      <w:pPr>
        <w:pStyle w:val="Style2"/>
        <w:adjustRightInd/>
        <w:ind w:left="5103"/>
        <w:jc w:val="center"/>
        <w:rPr>
          <w:sz w:val="28"/>
          <w:szCs w:val="28"/>
          <w:lang w:val="ru-RU"/>
        </w:rPr>
      </w:pPr>
    </w:p>
    <w:p w:rsidR="007B3B5B" w:rsidRPr="009E1DBB" w:rsidRDefault="007B3B5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ВЕДОМСТВЕННЫЙ </w:t>
      </w:r>
      <w:r w:rsidRPr="009E1DB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B3B5B" w:rsidRPr="009E1DBB" w:rsidRDefault="007B3B5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BB">
        <w:rPr>
          <w:rFonts w:ascii="Times New Roman" w:hAnsi="Times New Roman" w:cs="Times New Roman"/>
          <w:b/>
          <w:sz w:val="28"/>
          <w:szCs w:val="28"/>
        </w:rPr>
        <w:t>отдельных видов товаров, работ, услуг, их потребительские</w:t>
      </w:r>
    </w:p>
    <w:p w:rsidR="007B3B5B" w:rsidRPr="009E1DBB" w:rsidRDefault="007B3B5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BB">
        <w:rPr>
          <w:rFonts w:ascii="Times New Roman" w:hAnsi="Times New Roman" w:cs="Times New Roman"/>
          <w:b/>
          <w:sz w:val="28"/>
          <w:szCs w:val="28"/>
        </w:rPr>
        <w:t>свойства (в том числе качество) и иные характеристики</w:t>
      </w:r>
    </w:p>
    <w:p w:rsidR="007B3B5B" w:rsidRDefault="007B3B5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BB">
        <w:rPr>
          <w:rFonts w:ascii="Times New Roman" w:hAnsi="Times New Roman" w:cs="Times New Roman"/>
          <w:b/>
          <w:sz w:val="28"/>
          <w:szCs w:val="28"/>
        </w:rPr>
        <w:t>(в том числе предельные цены товаров, работ, услуг)</w:t>
      </w:r>
    </w:p>
    <w:p w:rsidR="005C19FB" w:rsidRDefault="005C19F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2674"/>
        <w:gridCol w:w="19"/>
        <w:gridCol w:w="1241"/>
        <w:gridCol w:w="10"/>
        <w:gridCol w:w="2429"/>
        <w:gridCol w:w="6"/>
        <w:gridCol w:w="2762"/>
        <w:gridCol w:w="3475"/>
      </w:tblGrid>
      <w:tr w:rsidR="000B2A0D" w:rsidTr="000B2A0D">
        <w:trPr>
          <w:trHeight w:val="555"/>
        </w:trPr>
        <w:tc>
          <w:tcPr>
            <w:tcW w:w="959" w:type="dxa"/>
            <w:vMerge w:val="restart"/>
          </w:tcPr>
          <w:p w:rsidR="000B2A0D" w:rsidRPr="005C19FB" w:rsidRDefault="000B2A0D" w:rsidP="00255B8E">
            <w:pPr>
              <w:tabs>
                <w:tab w:val="left" w:pos="14459"/>
              </w:tabs>
              <w:ind w:right="1108"/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B2A0D" w:rsidRPr="005C19FB" w:rsidRDefault="000B2A0D" w:rsidP="00255B8E">
            <w:pPr>
              <w:tabs>
                <w:tab w:val="left" w:pos="14459"/>
              </w:tabs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</w:tcPr>
          <w:p w:rsidR="000B2A0D" w:rsidRPr="005C19FB" w:rsidRDefault="000B2A0D" w:rsidP="00255B8E">
            <w:pPr>
              <w:tabs>
                <w:tab w:val="left" w:pos="14459"/>
              </w:tabs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Код по ОКПД</w:t>
            </w:r>
          </w:p>
        </w:tc>
        <w:tc>
          <w:tcPr>
            <w:tcW w:w="2693" w:type="dxa"/>
            <w:gridSpan w:val="2"/>
            <w:vMerge w:val="restart"/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:rsidR="000B2A0D" w:rsidRPr="005C19FB" w:rsidRDefault="000B2A0D" w:rsidP="00255B8E">
            <w:pPr>
              <w:tabs>
                <w:tab w:val="left" w:pos="14459"/>
              </w:tabs>
              <w:ind w:left="142" w:right="136"/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0B2A0D" w:rsidRPr="005C19FB" w:rsidRDefault="000B2A0D" w:rsidP="00255B8E">
            <w:pPr>
              <w:tabs>
                <w:tab w:val="left" w:pos="14459"/>
              </w:tabs>
              <w:ind w:left="99"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 </w:t>
            </w:r>
          </w:p>
        </w:tc>
      </w:tr>
      <w:tr w:rsidR="000B2A0D" w:rsidTr="000B2A0D">
        <w:trPr>
          <w:trHeight w:val="555"/>
        </w:trPr>
        <w:tc>
          <w:tcPr>
            <w:tcW w:w="959" w:type="dxa"/>
            <w:vMerge/>
          </w:tcPr>
          <w:p w:rsidR="000B2A0D" w:rsidRPr="005C19FB" w:rsidRDefault="000B2A0D" w:rsidP="00255B8E">
            <w:pPr>
              <w:tabs>
                <w:tab w:val="left" w:pos="14459"/>
              </w:tabs>
              <w:ind w:right="1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2A0D" w:rsidRPr="005C19FB" w:rsidRDefault="000B2A0D" w:rsidP="00255B8E">
            <w:pPr>
              <w:tabs>
                <w:tab w:val="left" w:pos="14459"/>
              </w:tabs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B2A0D" w:rsidRPr="005C19FB" w:rsidRDefault="000B2A0D" w:rsidP="00255B8E">
            <w:pPr>
              <w:tabs>
                <w:tab w:val="left" w:pos="14459"/>
              </w:tabs>
              <w:ind w:right="211"/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2A0D" w:rsidRPr="005C19FB" w:rsidRDefault="000B2A0D" w:rsidP="00255B8E">
            <w:pPr>
              <w:tabs>
                <w:tab w:val="left" w:pos="1445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762" w:type="dxa"/>
            <w:tcBorders>
              <w:top w:val="single" w:sz="4" w:space="0" w:color="auto"/>
              <w:right w:val="single" w:sz="4" w:space="0" w:color="auto"/>
            </w:tcBorders>
          </w:tcPr>
          <w:p w:rsidR="000B2A0D" w:rsidRPr="005C19FB" w:rsidRDefault="000B2A0D" w:rsidP="00255B8E">
            <w:pPr>
              <w:tabs>
                <w:tab w:val="left" w:pos="14459"/>
              </w:tabs>
              <w:rPr>
                <w:rFonts w:ascii="Times New Roman" w:hAnsi="Times New Roman"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9FB">
              <w:rPr>
                <w:rFonts w:ascii="Times New Roman" w:hAnsi="Times New Roman"/>
                <w:sz w:val="24"/>
                <w:szCs w:val="24"/>
              </w:rPr>
              <w:t>Значение характеристики</w:t>
            </w:r>
          </w:p>
        </w:tc>
      </w:tr>
      <w:tr w:rsidR="000B2A0D" w:rsidTr="000B2A0D">
        <w:tc>
          <w:tcPr>
            <w:tcW w:w="15276" w:type="dxa"/>
            <w:gridSpan w:val="10"/>
          </w:tcPr>
          <w:p w:rsidR="000B2A0D" w:rsidRPr="008466AC" w:rsidRDefault="000B2A0D" w:rsidP="00C95DA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40E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обязательный перечень отдельных видов товаров, работ, услуг, предусмотренный приложением №2 к </w:t>
            </w:r>
            <w:r w:rsidR="008466AC" w:rsidRPr="009C040E">
              <w:rPr>
                <w:rFonts w:ascii="Times New Roman" w:hAnsi="Times New Roman" w:cs="Times New Roman"/>
                <w:sz w:val="24"/>
                <w:szCs w:val="24"/>
              </w:rPr>
              <w:t xml:space="preserve">Правилам определения требований к закупаемым органами местного самоуправления </w:t>
            </w:r>
            <w:r w:rsidR="00C95DAB">
              <w:rPr>
                <w:rFonts w:ascii="Times New Roman" w:hAnsi="Times New Roman" w:cs="Times New Roman"/>
                <w:sz w:val="24"/>
                <w:szCs w:val="24"/>
              </w:rPr>
              <w:t>Малокрасноярского</w:t>
            </w:r>
            <w:r w:rsidR="009C04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8466AC" w:rsidRPr="009C040E">
              <w:rPr>
                <w:rFonts w:ascii="Times New Roman" w:hAnsi="Times New Roman" w:cs="Times New Roman"/>
                <w:sz w:val="24"/>
                <w:szCs w:val="24"/>
              </w:rPr>
              <w:t xml:space="preserve">Кыштовского </w:t>
            </w:r>
            <w:r w:rsidR="008466AC" w:rsidRPr="009C040E"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  <w:t>района Новосибирской области и подведомственными им муниц</w:t>
            </w:r>
            <w:r w:rsidR="00C95DAB"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  <w:t>ипальными казенными учреждениями и бюджетными учреждениями</w:t>
            </w:r>
            <w:r w:rsidR="008466AC" w:rsidRPr="009C040E"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  <w:t xml:space="preserve"> отдельным видам товаров, работ, услуг (в том числе предельных цен (товаров, работ, услуг)</w:t>
            </w:r>
            <w:r w:rsidR="008466AC"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утвержденным постановлением администрации </w:t>
            </w:r>
            <w:r w:rsid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Малокрасноярского</w:t>
            </w:r>
            <w:r w:rsid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8466AC"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Кыштовского</w:t>
            </w:r>
            <w:r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  <w:r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C95DAB" w:rsidRP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07.11.2016</w:t>
            </w:r>
            <w:r w:rsidR="009C040E" w:rsidRP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г.</w:t>
            </w:r>
            <w:r w:rsidRP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C040E" w:rsidRP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DAB" w:rsidRP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32</w:t>
            </w:r>
            <w:r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6AC"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"Об утверждении правил опр</w:t>
            </w:r>
            <w:r w:rsid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еделения требований к закупаемому органу</w:t>
            </w:r>
            <w:r w:rsidR="008466AC"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</w:t>
            </w:r>
            <w:r w:rsidR="00C95DA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Малокрасноярского сельсовета </w:t>
            </w:r>
            <w:r w:rsidR="008466AC" w:rsidRPr="009C040E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Кыштовского района Новосибирской области и подведомственными им муниципальными казенными учреждениями и бюджетными учреждениями отдельным видам товаров, работ, услуг (в том числе предельных цен товаров, работ, услуг)"</w:t>
            </w:r>
          </w:p>
        </w:tc>
      </w:tr>
      <w:tr w:rsidR="000B2A0D" w:rsidTr="000B2A0D">
        <w:tc>
          <w:tcPr>
            <w:tcW w:w="959" w:type="dxa"/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30.02.12</w:t>
            </w:r>
          </w:p>
        </w:tc>
        <w:tc>
          <w:tcPr>
            <w:tcW w:w="2674" w:type="dxa"/>
          </w:tcPr>
          <w:p w:rsidR="000B2A0D" w:rsidRPr="007E2224" w:rsidRDefault="000B2A0D" w:rsidP="007E2224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 w:rsidRPr="007E2224">
              <w:rPr>
                <w:rFonts w:ascii="Times New Roman" w:hAnsi="Times New Roman" w:cs="Times New Roman"/>
                <w:sz w:val="20"/>
              </w:rPr>
              <w:t>Машины вычислительные электронные цифровые портативные массой не более 10 кг для автоматической обработки данных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2A0D" w:rsidTr="000B2A0D">
        <w:tc>
          <w:tcPr>
            <w:tcW w:w="959" w:type="dxa"/>
          </w:tcPr>
          <w:p w:rsidR="000B2A0D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701" w:type="dxa"/>
          </w:tcPr>
          <w:p w:rsidR="000B2A0D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30.02.12.120</w:t>
            </w:r>
          </w:p>
        </w:tc>
        <w:tc>
          <w:tcPr>
            <w:tcW w:w="2674" w:type="dxa"/>
          </w:tcPr>
          <w:p w:rsidR="000B2A0D" w:rsidRPr="00475270" w:rsidRDefault="000B2A0D" w:rsidP="0047527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75270">
              <w:rPr>
                <w:rFonts w:ascii="Times New Roman" w:hAnsi="Times New Roman" w:cs="Times New Roman"/>
              </w:rPr>
              <w:t>Машины вычислительные электронные цифровые портативные массой не более 6 кг для автоматической обработки</w:t>
            </w:r>
          </w:p>
          <w:p w:rsidR="00F31CDE" w:rsidRPr="00475270" w:rsidRDefault="000B2A0D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75270">
              <w:rPr>
                <w:rFonts w:ascii="Times New Roman" w:hAnsi="Times New Roman" w:cs="Times New Roman"/>
              </w:rPr>
              <w:t>данных - ноутбуки</w:t>
            </w:r>
            <w:bookmarkStart w:id="0" w:name="_GoBack"/>
            <w:bookmarkEnd w:id="0"/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0B2A0D" w:rsidRPr="005C19FB" w:rsidRDefault="000B2A0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31CDE" w:rsidTr="000B2A0D">
        <w:tc>
          <w:tcPr>
            <w:tcW w:w="959" w:type="dxa"/>
            <w:vMerge w:val="restart"/>
          </w:tcPr>
          <w:p w:rsidR="00F31CDE" w:rsidRDefault="00F31CDE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1.1.1</w:t>
            </w:r>
          </w:p>
        </w:tc>
        <w:tc>
          <w:tcPr>
            <w:tcW w:w="1701" w:type="dxa"/>
            <w:vMerge w:val="restart"/>
          </w:tcPr>
          <w:p w:rsidR="00F31CDE" w:rsidRDefault="00F31CDE" w:rsidP="00102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30.02.12.120</w:t>
            </w:r>
          </w:p>
        </w:tc>
        <w:tc>
          <w:tcPr>
            <w:tcW w:w="2674" w:type="dxa"/>
            <w:vMerge w:val="restart"/>
          </w:tcPr>
          <w:p w:rsidR="00F31CDE" w:rsidRPr="00475270" w:rsidRDefault="00F31CDE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C95DAB">
              <w:rPr>
                <w:rFonts w:ascii="Times New Roman" w:hAnsi="Times New Roman" w:cs="Times New Roman"/>
              </w:rPr>
              <w:t>Малокрасноярского сельсовета</w:t>
            </w:r>
            <w:r w:rsidR="00920838">
              <w:rPr>
                <w:rFonts w:ascii="Times New Roman" w:hAnsi="Times New Roman" w:cs="Times New Roman"/>
              </w:rPr>
              <w:t xml:space="preserve"> </w:t>
            </w:r>
            <w:r w:rsidR="007C2113">
              <w:rPr>
                <w:rFonts w:ascii="Times New Roman" w:hAnsi="Times New Roman" w:cs="Times New Roman"/>
              </w:rPr>
              <w:t>Кыштовского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  <w:r w:rsidR="00920838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31CDE" w:rsidRPr="005C19FB" w:rsidRDefault="00F31CDE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31CDE" w:rsidRPr="005C19FB" w:rsidRDefault="00F31CDE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31CDE" w:rsidRPr="005C19FB" w:rsidRDefault="00F31CDE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31CDE" w:rsidRPr="005C19FB" w:rsidRDefault="007C211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  <w:r w:rsidR="00F31CDE"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F31CDE" w:rsidTr="00F31CDE">
        <w:trPr>
          <w:trHeight w:val="2300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F31CDE" w:rsidRDefault="00F31CDE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F31CDE" w:rsidRDefault="00F31CDE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  <w:tcBorders>
              <w:bottom w:val="single" w:sz="4" w:space="0" w:color="000000" w:themeColor="text1"/>
            </w:tcBorders>
          </w:tcPr>
          <w:p w:rsidR="00F31CDE" w:rsidRPr="00475270" w:rsidRDefault="00F31CDE" w:rsidP="007124A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F31CDE" w:rsidRDefault="00F31CDE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F31CDE" w:rsidRDefault="00F31CDE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F31CDE" w:rsidRDefault="00F31CDE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31CDE" w:rsidRPr="00475270" w:rsidRDefault="00F31CDE" w:rsidP="00255B8E">
            <w:pPr>
              <w:pStyle w:val="ConsPlusNormal"/>
              <w:ind w:left="25" w:right="-38"/>
              <w:rPr>
                <w:rFonts w:ascii="Times New Roman" w:hAnsi="Times New Roman" w:cs="Times New Roman"/>
                <w:sz w:val="20"/>
              </w:rPr>
            </w:pPr>
            <w:r w:rsidRPr="00475270">
              <w:rPr>
                <w:rFonts w:ascii="Times New Roman" w:hAnsi="Times New Roman" w:cs="Times New Roman"/>
                <w:sz w:val="20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</w:tr>
      <w:tr w:rsidR="0093241D" w:rsidTr="000B2A0D">
        <w:tc>
          <w:tcPr>
            <w:tcW w:w="959" w:type="dxa"/>
            <w:vMerge w:val="restart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1701" w:type="dxa"/>
            <w:vMerge w:val="restart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30.02.12.120</w:t>
            </w:r>
          </w:p>
        </w:tc>
        <w:tc>
          <w:tcPr>
            <w:tcW w:w="2674" w:type="dxa"/>
            <w:vMerge w:val="restart"/>
          </w:tcPr>
          <w:p w:rsidR="00920838" w:rsidRDefault="00920838" w:rsidP="009208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3241D" w:rsidRPr="007124AF">
              <w:rPr>
                <w:rFonts w:ascii="Times New Roman" w:hAnsi="Times New Roman" w:cs="Times New Roman"/>
              </w:rPr>
              <w:t>пециалисты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3241D" w:rsidRPr="007124AF">
              <w:rPr>
                <w:rFonts w:ascii="Times New Roman" w:hAnsi="Times New Roman" w:cs="Times New Roman"/>
              </w:rPr>
              <w:t>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93241D">
              <w:rPr>
                <w:rFonts w:ascii="Times New Roman" w:hAnsi="Times New Roman" w:cs="Times New Roman"/>
              </w:rPr>
              <w:t xml:space="preserve">. </w:t>
            </w:r>
          </w:p>
          <w:p w:rsidR="0093241D" w:rsidRPr="00475270" w:rsidRDefault="001F4979" w:rsidP="009208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Казенные  учреждения - </w:t>
            </w:r>
            <w:r w:rsidR="00920838">
              <w:rPr>
                <w:rFonts w:ascii="Times New Roman" w:hAnsi="Times New Roman" w:cs="Times New Roman"/>
              </w:rPr>
              <w:t>директор</w:t>
            </w:r>
            <w:r w:rsidR="0093241D" w:rsidRPr="007124AF">
              <w:rPr>
                <w:rFonts w:ascii="Times New Roman" w:hAnsi="Times New Roman" w:cs="Times New Roman"/>
              </w:rPr>
              <w:t xml:space="preserve"> учреждения, специалисты</w:t>
            </w:r>
            <w:r w:rsidR="009208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 тыс.</w:t>
            </w:r>
          </w:p>
        </w:tc>
      </w:tr>
      <w:tr w:rsidR="0093241D" w:rsidTr="000B2A0D"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Pr="00475270" w:rsidRDefault="0093241D" w:rsidP="0047527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475270" w:rsidRDefault="0093241D" w:rsidP="0093241D">
            <w:pPr>
              <w:pStyle w:val="ConsPlusNormal"/>
              <w:ind w:left="25" w:right="-38"/>
              <w:rPr>
                <w:rFonts w:ascii="Times New Roman" w:hAnsi="Times New Roman" w:cs="Times New Roman"/>
                <w:sz w:val="20"/>
              </w:rPr>
            </w:pPr>
            <w:r w:rsidRPr="00475270">
              <w:rPr>
                <w:rFonts w:ascii="Times New Roman" w:hAnsi="Times New Roman" w:cs="Times New Roman"/>
                <w:sz w:val="20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</w:tr>
      <w:tr w:rsidR="0093241D" w:rsidTr="000B2A0D">
        <w:tc>
          <w:tcPr>
            <w:tcW w:w="959" w:type="dxa"/>
            <w:vMerge w:val="restart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1701" w:type="dxa"/>
            <w:vMerge w:val="restart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30.02.12.120</w:t>
            </w:r>
          </w:p>
        </w:tc>
        <w:tc>
          <w:tcPr>
            <w:tcW w:w="2674" w:type="dxa"/>
            <w:vMerge w:val="restart"/>
          </w:tcPr>
          <w:p w:rsidR="0093241D" w:rsidRPr="00475270" w:rsidRDefault="00844E96" w:rsidP="00844E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93241D" w:rsidRPr="007124AF">
              <w:rPr>
                <w:rFonts w:ascii="Times New Roman" w:hAnsi="Times New Roman" w:cs="Times New Roman"/>
              </w:rPr>
              <w:t>ехнический персонал</w:t>
            </w:r>
            <w:r w:rsidR="009324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5C19FB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 тыс.</w:t>
            </w:r>
          </w:p>
        </w:tc>
      </w:tr>
      <w:tr w:rsidR="0093241D" w:rsidTr="000B2A0D"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Pr="00475270" w:rsidRDefault="0093241D" w:rsidP="0047527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9324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475270" w:rsidRDefault="0093241D" w:rsidP="0093241D">
            <w:pPr>
              <w:pStyle w:val="ConsPlusNormal"/>
              <w:ind w:left="25" w:right="-38"/>
              <w:rPr>
                <w:rFonts w:ascii="Times New Roman" w:hAnsi="Times New Roman" w:cs="Times New Roman"/>
                <w:sz w:val="20"/>
              </w:rPr>
            </w:pPr>
            <w:r w:rsidRPr="00475270">
              <w:rPr>
                <w:rFonts w:ascii="Times New Roman" w:hAnsi="Times New Roman" w:cs="Times New Roman"/>
                <w:sz w:val="20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</w:tr>
      <w:tr w:rsidR="0093241D" w:rsidTr="000B2A0D">
        <w:tc>
          <w:tcPr>
            <w:tcW w:w="959" w:type="dxa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93241D" w:rsidRDefault="0093241D" w:rsidP="001022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30.02.15</w:t>
            </w:r>
          </w:p>
        </w:tc>
        <w:tc>
          <w:tcPr>
            <w:tcW w:w="2674" w:type="dxa"/>
          </w:tcPr>
          <w:p w:rsidR="0093241D" w:rsidRPr="00475270" w:rsidRDefault="0093241D" w:rsidP="001022DD">
            <w:pPr>
              <w:pStyle w:val="ConsPlusNormal"/>
              <w:ind w:left="25" w:right="-38"/>
              <w:rPr>
                <w:rFonts w:ascii="Times New Roman" w:hAnsi="Times New Roman" w:cs="Times New Roman"/>
              </w:rPr>
            </w:pPr>
            <w:r w:rsidRPr="001022DD">
              <w:rPr>
                <w:rFonts w:ascii="Times New Roman" w:hAnsi="Times New Roman" w:cs="Times New Roman"/>
                <w:sz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</w:t>
            </w:r>
            <w:r>
              <w:rPr>
                <w:rFonts w:ascii="Times New Roman" w:hAnsi="Times New Roman" w:cs="Times New Roman"/>
                <w:sz w:val="20"/>
              </w:rPr>
              <w:t>ойства ввода, устройства вывода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475270" w:rsidRDefault="0093241D" w:rsidP="00255B8E">
            <w:pPr>
              <w:pStyle w:val="ConsPlusNormal"/>
              <w:ind w:left="25" w:right="-38"/>
              <w:rPr>
                <w:rFonts w:ascii="Times New Roman" w:hAnsi="Times New Roman" w:cs="Times New Roman"/>
                <w:sz w:val="20"/>
              </w:rPr>
            </w:pPr>
          </w:p>
        </w:tc>
      </w:tr>
      <w:tr w:rsidR="0093241D" w:rsidTr="000B2A0D">
        <w:tc>
          <w:tcPr>
            <w:tcW w:w="959" w:type="dxa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2.1</w:t>
            </w:r>
          </w:p>
        </w:tc>
        <w:tc>
          <w:tcPr>
            <w:tcW w:w="1701" w:type="dxa"/>
          </w:tcPr>
          <w:p w:rsidR="0093241D" w:rsidRPr="004317E3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17E3">
              <w:rPr>
                <w:rFonts w:ascii="Times New Roman" w:hAnsi="Times New Roman" w:cs="Times New Roman"/>
                <w:sz w:val="20"/>
              </w:rPr>
              <w:t>30.02.15.211</w:t>
            </w:r>
          </w:p>
        </w:tc>
        <w:tc>
          <w:tcPr>
            <w:tcW w:w="2674" w:type="dxa"/>
          </w:tcPr>
          <w:p w:rsidR="0093241D" w:rsidRPr="004317E3" w:rsidRDefault="0093241D" w:rsidP="001022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317E3">
              <w:rPr>
                <w:rFonts w:ascii="Times New Roman" w:hAnsi="Times New Roman" w:cs="Times New Roman"/>
              </w:rPr>
              <w:t>Компьютеры персональные настольные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475270" w:rsidRDefault="0093241D" w:rsidP="00255B8E">
            <w:pPr>
              <w:pStyle w:val="ConsPlusNormal"/>
              <w:ind w:left="25" w:right="-38"/>
              <w:rPr>
                <w:rFonts w:ascii="Times New Roman" w:hAnsi="Times New Roman" w:cs="Times New Roman"/>
                <w:sz w:val="20"/>
              </w:rPr>
            </w:pPr>
          </w:p>
        </w:tc>
      </w:tr>
      <w:tr w:rsidR="0093241D" w:rsidTr="000B2A0D">
        <w:tc>
          <w:tcPr>
            <w:tcW w:w="959" w:type="dxa"/>
            <w:vMerge w:val="restart"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30.02.15.211</w:t>
            </w: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93241D" w:rsidRPr="001022DD" w:rsidRDefault="0093241D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920838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920838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920838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Pr="00475270" w:rsidRDefault="0093241D" w:rsidP="001022D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 тыс.</w:t>
            </w:r>
          </w:p>
        </w:tc>
      </w:tr>
      <w:tr w:rsidR="0093241D" w:rsidTr="0051657D">
        <w:trPr>
          <w:trHeight w:val="500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(моноблок/системный блок и монитор)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93241D" w:rsidTr="00383F08">
        <w:trPr>
          <w:trHeight w:val="233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039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размер экрана/монитора 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383F08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27</w:t>
            </w:r>
          </w:p>
        </w:tc>
      </w:tr>
      <w:tr w:rsidR="0093241D" w:rsidTr="00383F08">
        <w:trPr>
          <w:trHeight w:val="122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F31CD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8 ядер</w:t>
            </w:r>
          </w:p>
        </w:tc>
      </w:tr>
      <w:tr w:rsidR="0093241D" w:rsidTr="00383F08">
        <w:trPr>
          <w:trHeight w:val="311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2931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гигагерц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частота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7B64E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93241D" w:rsidTr="00383F08">
        <w:trPr>
          <w:trHeight w:val="144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размер оперативной памяти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16</w:t>
            </w:r>
          </w:p>
        </w:tc>
      </w:tr>
      <w:tr w:rsidR="0093241D" w:rsidTr="00383F08">
        <w:trPr>
          <w:trHeight w:val="176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накопителя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3000</w:t>
            </w:r>
          </w:p>
        </w:tc>
      </w:tr>
      <w:tr w:rsidR="0093241D" w:rsidTr="00383F08">
        <w:trPr>
          <w:trHeight w:val="221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жесткого диска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твердотельный</w:t>
            </w:r>
          </w:p>
        </w:tc>
      </w:tr>
      <w:tr w:rsidR="0093241D" w:rsidTr="00383F08">
        <w:trPr>
          <w:trHeight w:val="268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оптический привод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93241D" w:rsidTr="00383F08">
        <w:trPr>
          <w:trHeight w:val="211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8F2096">
            <w:pPr>
              <w:pStyle w:val="ConsPlusNormal"/>
              <w:tabs>
                <w:tab w:val="left" w:pos="765"/>
              </w:tabs>
              <w:ind w:left="25" w:right="-3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тип видеоадаптера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внешний (дискретный)</w:t>
            </w:r>
          </w:p>
        </w:tc>
      </w:tr>
      <w:tr w:rsidR="0093241D" w:rsidTr="0051657D">
        <w:trPr>
          <w:trHeight w:val="500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8F2096">
            <w:pPr>
              <w:pStyle w:val="ConsPlusNormal"/>
              <w:tabs>
                <w:tab w:val="left" w:pos="765"/>
              </w:tabs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предустановленное программное обеспечение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93241D" w:rsidTr="00383F08">
        <w:trPr>
          <w:trHeight w:val="367"/>
        </w:trPr>
        <w:tc>
          <w:tcPr>
            <w:tcW w:w="959" w:type="dxa"/>
            <w:vMerge/>
          </w:tcPr>
          <w:p w:rsidR="0093241D" w:rsidRDefault="0093241D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3241D" w:rsidRDefault="0093241D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3241D" w:rsidRDefault="0093241D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3241D" w:rsidRDefault="0093241D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предустановленная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 w:val="restart"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1701" w:type="dxa"/>
            <w:vMerge w:val="restart"/>
          </w:tcPr>
          <w:p w:rsidR="00F70EDC" w:rsidRDefault="00F70EDC" w:rsidP="00F70E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30.02.15.211</w:t>
            </w:r>
          </w:p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920838" w:rsidRDefault="00920838" w:rsidP="009208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F4979" w:rsidRPr="007124AF">
              <w:rPr>
                <w:rFonts w:ascii="Times New Roman" w:hAnsi="Times New Roman" w:cs="Times New Roman"/>
              </w:rPr>
              <w:t>пециалисты</w:t>
            </w:r>
            <w:r>
              <w:rPr>
                <w:rFonts w:ascii="Times New Roman" w:hAnsi="Times New Roman" w:cs="Times New Roman"/>
              </w:rPr>
              <w:t xml:space="preserve"> 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1F4979">
              <w:rPr>
                <w:rFonts w:ascii="Times New Roman" w:hAnsi="Times New Roman" w:cs="Times New Roman"/>
              </w:rPr>
              <w:t>.</w:t>
            </w:r>
          </w:p>
          <w:p w:rsidR="00F70EDC" w:rsidRPr="001022DD" w:rsidRDefault="001F4979" w:rsidP="009208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Казенные</w:t>
            </w:r>
            <w:r w:rsidR="00920838">
              <w:rPr>
                <w:rFonts w:ascii="Times New Roman" w:hAnsi="Times New Roman" w:cs="Times New Roman"/>
              </w:rPr>
              <w:t xml:space="preserve"> учреждения - директор учреждения, </w:t>
            </w:r>
            <w:r w:rsidRPr="007124AF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Pr="00475270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 тыс.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(моноблок/системный блок и монитор)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039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размер экрана/монитора 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27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8 ядер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2931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гигагерц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частота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размер оперативной памяти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16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накопителя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3000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жесткого диска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твердотельный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оптический привод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tabs>
                <w:tab w:val="left" w:pos="765"/>
              </w:tabs>
              <w:ind w:left="25" w:right="-3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тип видеоадаптера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внешний (дискретный)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tabs>
                <w:tab w:val="left" w:pos="765"/>
              </w:tabs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предустановленное программное обеспечение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F70EDC" w:rsidTr="00383F08">
        <w:trPr>
          <w:trHeight w:val="367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предустановленная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 w:val="restart"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2.1.3</w:t>
            </w:r>
          </w:p>
        </w:tc>
        <w:tc>
          <w:tcPr>
            <w:tcW w:w="1701" w:type="dxa"/>
            <w:vMerge w:val="restart"/>
          </w:tcPr>
          <w:p w:rsidR="001F4979" w:rsidRDefault="001F4979" w:rsidP="00F70E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30.02.15.211</w:t>
            </w:r>
          </w:p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1F4979" w:rsidRPr="001022DD" w:rsidRDefault="00844E96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1F4979" w:rsidRPr="007124AF">
              <w:rPr>
                <w:rFonts w:ascii="Times New Roman" w:hAnsi="Times New Roman" w:cs="Times New Roman"/>
              </w:rPr>
              <w:t>ехнический персонал</w:t>
            </w:r>
            <w:r w:rsidR="001F4979">
              <w:rPr>
                <w:rFonts w:ascii="Times New Roman" w:hAnsi="Times New Roman" w:cs="Times New Roman"/>
              </w:rPr>
              <w:t xml:space="preserve"> </w:t>
            </w:r>
          </w:p>
          <w:p w:rsidR="001F4979" w:rsidRDefault="001F4979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F4979" w:rsidRPr="00421110" w:rsidRDefault="001F4979" w:rsidP="00421110"/>
          <w:p w:rsidR="001F4979" w:rsidRPr="00421110" w:rsidRDefault="001F4979" w:rsidP="00421110"/>
          <w:p w:rsidR="001F4979" w:rsidRPr="00421110" w:rsidRDefault="001F4979" w:rsidP="00421110"/>
          <w:p w:rsidR="001F4979" w:rsidRPr="001022DD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Pr="00475270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 тыс.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(моноблок/системный блок и монитор)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039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размер экрана/монитора 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27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8 ядер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2931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гигагерц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частота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размер оперативной памяти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16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2553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гигабайт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накопителя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3000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жесткого диска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твердотельный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оптический привод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tabs>
                <w:tab w:val="left" w:pos="765"/>
              </w:tabs>
              <w:ind w:left="25" w:right="-3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тип видеоадаптера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внешний (дискретный)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Default="001F4979" w:rsidP="0042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tabs>
                <w:tab w:val="left" w:pos="765"/>
              </w:tabs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предустановленное программное обеспечение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1F4979" w:rsidTr="00383F08">
        <w:trPr>
          <w:trHeight w:val="367"/>
        </w:trPr>
        <w:tc>
          <w:tcPr>
            <w:tcW w:w="959" w:type="dxa"/>
            <w:vMerge/>
          </w:tcPr>
          <w:p w:rsidR="001F4979" w:rsidRDefault="001F4979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1F4979" w:rsidRDefault="001F4979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1F4979" w:rsidRPr="00421110" w:rsidRDefault="001F4979" w:rsidP="00421110"/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F4979" w:rsidRDefault="001F4979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предустановленная</w:t>
            </w:r>
          </w:p>
        </w:tc>
      </w:tr>
      <w:tr w:rsidR="00F70EDC" w:rsidTr="000B2A0D">
        <w:tc>
          <w:tcPr>
            <w:tcW w:w="959" w:type="dxa"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</w:t>
            </w:r>
          </w:p>
        </w:tc>
        <w:tc>
          <w:tcPr>
            <w:tcW w:w="2674" w:type="dxa"/>
          </w:tcPr>
          <w:p w:rsidR="00F70EDC" w:rsidRPr="00080A88" w:rsidRDefault="00F70ED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0A88">
              <w:rPr>
                <w:rFonts w:ascii="Times New Roman" w:hAnsi="Times New Roman" w:cs="Times New Roman"/>
              </w:rPr>
              <w:t>Устройства ввода/вывода данных, содержащие или не содержащие в одном корпусе запоминающие устройства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1022D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0EDC" w:rsidTr="000B2A0D">
        <w:tc>
          <w:tcPr>
            <w:tcW w:w="959" w:type="dxa"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701" w:type="dxa"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30.02.16.122</w:t>
            </w:r>
          </w:p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30.02.16.194</w:t>
            </w:r>
          </w:p>
        </w:tc>
        <w:tc>
          <w:tcPr>
            <w:tcW w:w="2674" w:type="dxa"/>
          </w:tcPr>
          <w:p w:rsidR="00F70EDC" w:rsidRDefault="00F70EDC" w:rsidP="00954E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Принтеры </w:t>
            </w:r>
          </w:p>
          <w:p w:rsidR="00F70EDC" w:rsidRPr="00080A88" w:rsidRDefault="00F70EDC" w:rsidP="00954E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Многофункциональные устройства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Pr="00475270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0EDC" w:rsidTr="000B2A0D">
        <w:tc>
          <w:tcPr>
            <w:tcW w:w="959" w:type="dxa"/>
            <w:vMerge w:val="restart"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30.02.16.122</w:t>
            </w:r>
          </w:p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30.02.16.194</w:t>
            </w:r>
          </w:p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F70EDC" w:rsidRPr="003C5EAB" w:rsidRDefault="00BE43CC" w:rsidP="00C95DAB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Глава</w:t>
            </w:r>
            <w:r w:rsidR="00920838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920838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Pr="00475270" w:rsidRDefault="00F70EDC" w:rsidP="007C2113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 тыс.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954E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F31C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DD55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DD55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DD55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8D62A1" w:rsidP="0086564F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F70EDC">
              <w:rPr>
                <w:rFonts w:ascii="Times New Roman" w:hAnsi="Times New Roman" w:cs="Times New Roman"/>
                <w:sz w:val="20"/>
              </w:rPr>
              <w:t>5 тыс.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печати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лазерный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точек на 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разрешение 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F31CD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2400*2400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цветность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цветной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скорость печати/сканирования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55/160</w:t>
            </w:r>
          </w:p>
        </w:tc>
      </w:tr>
      <w:tr w:rsidR="00F70EDC" w:rsidTr="000B2A0D"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максимальный формат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А3</w:t>
            </w:r>
          </w:p>
        </w:tc>
      </w:tr>
      <w:tr w:rsidR="00F70EDC" w:rsidTr="00962973">
        <w:trPr>
          <w:trHeight w:val="276"/>
        </w:trPr>
        <w:tc>
          <w:tcPr>
            <w:tcW w:w="959" w:type="dxa"/>
            <w:vMerge/>
          </w:tcPr>
          <w:p w:rsidR="00F70EDC" w:rsidRDefault="00F70ED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F70EDC" w:rsidRDefault="00F70EDC" w:rsidP="00A102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F70EDC" w:rsidRDefault="00F70ED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F70EDC" w:rsidRDefault="00F70EDC" w:rsidP="000373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дополнительных модулей и интерфейсов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F70EDC" w:rsidRDefault="00F70EDC" w:rsidP="0003730B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962973" w:rsidTr="00902495">
        <w:trPr>
          <w:trHeight w:val="365"/>
        </w:trPr>
        <w:tc>
          <w:tcPr>
            <w:tcW w:w="959" w:type="dxa"/>
            <w:vMerge w:val="restart"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1701" w:type="dxa"/>
            <w:vMerge w:val="restart"/>
          </w:tcPr>
          <w:p w:rsidR="00962973" w:rsidRDefault="00962973" w:rsidP="009629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30.02.16.122</w:t>
            </w:r>
          </w:p>
          <w:p w:rsidR="00962973" w:rsidRDefault="00962973" w:rsidP="009629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30.02.16.194</w:t>
            </w:r>
          </w:p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D8206A" w:rsidRDefault="00920838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F4979" w:rsidRPr="007124AF">
              <w:rPr>
                <w:rFonts w:ascii="Times New Roman" w:hAnsi="Times New Roman" w:cs="Times New Roman"/>
              </w:rPr>
              <w:t>пециалисты 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1F4979">
              <w:rPr>
                <w:rFonts w:ascii="Times New Roman" w:hAnsi="Times New Roman" w:cs="Times New Roman"/>
              </w:rPr>
              <w:t>.</w:t>
            </w:r>
          </w:p>
          <w:p w:rsidR="00962973" w:rsidRPr="003C5EAB" w:rsidRDefault="001F4979" w:rsidP="00D8206A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 xml:space="preserve"> Казенные</w:t>
            </w:r>
            <w:r w:rsidR="00D8206A">
              <w:rPr>
                <w:rFonts w:ascii="Times New Roman" w:hAnsi="Times New Roman" w:cs="Times New Roman"/>
              </w:rPr>
              <w:t xml:space="preserve"> учр</w:t>
            </w:r>
            <w:r>
              <w:rPr>
                <w:rFonts w:ascii="Times New Roman" w:hAnsi="Times New Roman" w:cs="Times New Roman"/>
              </w:rPr>
              <w:t xml:space="preserve">еждения - </w:t>
            </w:r>
            <w:r w:rsidR="00D8206A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учреждения,  специалисты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Pr="00475270" w:rsidRDefault="00962973" w:rsidP="001F497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1F4979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962973" w:rsidTr="00902495">
        <w:trPr>
          <w:trHeight w:val="271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8D62A1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962973"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962973" w:rsidTr="00902495">
        <w:trPr>
          <w:trHeight w:val="275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962973" w:rsidTr="00902495">
        <w:trPr>
          <w:trHeight w:val="279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печати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лазерный</w:t>
            </w:r>
          </w:p>
        </w:tc>
      </w:tr>
      <w:tr w:rsidR="00962973" w:rsidTr="00902495">
        <w:trPr>
          <w:trHeight w:val="269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точек на 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разрешение 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2400*2400</w:t>
            </w:r>
          </w:p>
        </w:tc>
      </w:tr>
      <w:tr w:rsidR="00962973" w:rsidTr="00902495">
        <w:trPr>
          <w:trHeight w:val="145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цветность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цветной</w:t>
            </w:r>
          </w:p>
        </w:tc>
      </w:tr>
      <w:tr w:rsidR="00962973" w:rsidTr="00902495">
        <w:trPr>
          <w:trHeight w:val="475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скорость печати/сканирования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55/160</w:t>
            </w:r>
          </w:p>
        </w:tc>
      </w:tr>
      <w:tr w:rsidR="00962973" w:rsidTr="00902495">
        <w:trPr>
          <w:trHeight w:val="255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максимальный формат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А3</w:t>
            </w:r>
          </w:p>
        </w:tc>
      </w:tr>
      <w:tr w:rsidR="00962973" w:rsidTr="00902495">
        <w:trPr>
          <w:trHeight w:val="712"/>
        </w:trPr>
        <w:tc>
          <w:tcPr>
            <w:tcW w:w="959" w:type="dxa"/>
            <w:vMerge/>
          </w:tcPr>
          <w:p w:rsidR="00962973" w:rsidRDefault="0096297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962973" w:rsidRDefault="00962973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962973" w:rsidRDefault="00962973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962973" w:rsidRDefault="00962973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дополнительных модулей и интерфейсов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962973" w:rsidRDefault="00962973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421110" w:rsidTr="001F4979">
        <w:trPr>
          <w:trHeight w:val="211"/>
        </w:trPr>
        <w:tc>
          <w:tcPr>
            <w:tcW w:w="959" w:type="dxa"/>
            <w:vMerge w:val="restart"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3.1.3</w:t>
            </w:r>
          </w:p>
        </w:tc>
        <w:tc>
          <w:tcPr>
            <w:tcW w:w="1701" w:type="dxa"/>
            <w:vMerge w:val="restart"/>
          </w:tcPr>
          <w:p w:rsidR="00421110" w:rsidRDefault="00421110" w:rsidP="004211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30.02.16.122</w:t>
            </w:r>
          </w:p>
          <w:p w:rsidR="00421110" w:rsidRDefault="00421110" w:rsidP="004211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30.02.16.194</w:t>
            </w:r>
          </w:p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421110" w:rsidRPr="003C5EAB" w:rsidRDefault="00844E96" w:rsidP="00844E96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Т</w:t>
            </w:r>
            <w:r w:rsidR="001F4979" w:rsidRPr="007124AF">
              <w:rPr>
                <w:rFonts w:ascii="Times New Roman" w:hAnsi="Times New Roman" w:cs="Times New Roman"/>
              </w:rPr>
              <w:t>ехнический персонал</w:t>
            </w:r>
            <w:r w:rsidR="001F49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Pr="00475270" w:rsidRDefault="001F4979" w:rsidP="001F497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7,5 </w:t>
            </w:r>
            <w:r w:rsidR="00421110">
              <w:rPr>
                <w:rFonts w:ascii="Times New Roman" w:hAnsi="Times New Roman" w:cs="Times New Roman"/>
                <w:sz w:val="20"/>
              </w:rPr>
              <w:t>тыс.</w:t>
            </w:r>
          </w:p>
        </w:tc>
      </w:tr>
      <w:tr w:rsidR="00421110" w:rsidTr="001F4979">
        <w:trPr>
          <w:trHeight w:val="257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8D62A1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  <w:r w:rsidR="001F497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21110">
              <w:rPr>
                <w:rFonts w:ascii="Times New Roman" w:hAnsi="Times New Roman" w:cs="Times New Roman"/>
                <w:sz w:val="20"/>
              </w:rPr>
              <w:t>тыс.</w:t>
            </w:r>
          </w:p>
        </w:tc>
      </w:tr>
      <w:tr w:rsidR="00421110" w:rsidTr="001F4979">
        <w:trPr>
          <w:trHeight w:val="275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</w:t>
            </w:r>
          </w:p>
        </w:tc>
      </w:tr>
      <w:tr w:rsidR="00421110" w:rsidTr="001F4979">
        <w:trPr>
          <w:trHeight w:val="279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печати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лазерный</w:t>
            </w:r>
          </w:p>
        </w:tc>
      </w:tr>
      <w:tr w:rsidR="00421110" w:rsidTr="001F4979">
        <w:trPr>
          <w:trHeight w:val="269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точек на дюйм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разрешение 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2400*2400</w:t>
            </w:r>
          </w:p>
        </w:tc>
      </w:tr>
      <w:tr w:rsidR="00421110" w:rsidTr="001F4979">
        <w:trPr>
          <w:trHeight w:val="131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цветность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цветной</w:t>
            </w:r>
          </w:p>
        </w:tc>
      </w:tr>
      <w:tr w:rsidR="00421110" w:rsidTr="001F4979">
        <w:trPr>
          <w:trHeight w:val="460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скорость печати/сканирования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55/160</w:t>
            </w:r>
          </w:p>
        </w:tc>
      </w:tr>
      <w:tr w:rsidR="00421110" w:rsidTr="001F4979">
        <w:trPr>
          <w:trHeight w:val="269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максимальный формат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А3</w:t>
            </w:r>
          </w:p>
        </w:tc>
      </w:tr>
      <w:tr w:rsidR="00421110" w:rsidTr="001F4979">
        <w:trPr>
          <w:trHeight w:val="429"/>
        </w:trPr>
        <w:tc>
          <w:tcPr>
            <w:tcW w:w="959" w:type="dxa"/>
            <w:vMerge/>
          </w:tcPr>
          <w:p w:rsidR="00421110" w:rsidRDefault="00421110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421110" w:rsidRDefault="00421110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421110" w:rsidRDefault="00421110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421110" w:rsidRDefault="00421110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дополнительных модулей и интерфейсов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421110" w:rsidRDefault="00421110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Tr="000B2A0D">
        <w:tc>
          <w:tcPr>
            <w:tcW w:w="959" w:type="dxa"/>
          </w:tcPr>
          <w:p w:rsidR="00BE43CC" w:rsidRPr="00580166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016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</w:tcPr>
          <w:p w:rsidR="00BE43CC" w:rsidRPr="00580166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0166">
              <w:rPr>
                <w:rFonts w:ascii="Times New Roman" w:hAnsi="Times New Roman" w:cs="Times New Roman"/>
                <w:sz w:val="20"/>
              </w:rPr>
              <w:t>32.20.11</w:t>
            </w:r>
          </w:p>
        </w:tc>
        <w:tc>
          <w:tcPr>
            <w:tcW w:w="2674" w:type="dxa"/>
          </w:tcPr>
          <w:p w:rsidR="00BE43CC" w:rsidRPr="00580166" w:rsidRDefault="00BE43C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80166">
              <w:rPr>
                <w:rFonts w:ascii="Times New Roman" w:hAnsi="Times New Roman" w:cs="Times New Roman"/>
              </w:rPr>
              <w:t>Аппаратура передающая для радиосвязи, радиовещания и телевидения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Pr="00580166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701" w:type="dxa"/>
          </w:tcPr>
          <w:p w:rsidR="00BE43CC" w:rsidRPr="00580166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32.20.11.710</w:t>
            </w:r>
          </w:p>
        </w:tc>
        <w:tc>
          <w:tcPr>
            <w:tcW w:w="2674" w:type="dxa"/>
          </w:tcPr>
          <w:p w:rsidR="00BE43CC" w:rsidRPr="00580166" w:rsidRDefault="00BE43CC" w:rsidP="009405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Аппаратура передающая радио- и телевизионная, включающая в себя приемные устройства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4.1.1</w:t>
            </w: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BE43CC" w:rsidRDefault="00BE43CC" w:rsidP="00BE43C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32.20.11.710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BE43CC" w:rsidRDefault="00BE43CC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D8206A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D8206A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D8206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BE43CC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устройства (телефон/смартфон)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 смартфон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поддерживаемые стандарты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Bluetooth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UMTS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+/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DC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YSDPA</w:t>
            </w:r>
            <w:r w:rsidRPr="002F022B">
              <w:rPr>
                <w:rFonts w:ascii="Times New Roman" w:hAnsi="Times New Roman" w:cs="Times New Roman"/>
                <w:sz w:val="20"/>
              </w:rPr>
              <w:t>(850.900.1900.2100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MHz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). </w:t>
            </w:r>
          </w:p>
          <w:p w:rsidR="00BE43CC" w:rsidRPr="002F022B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ГЛОНАСС, GP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 (A-GPS)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2F022B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ядер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 работы аккумулятора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10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управления (сенсорный/кнопочный)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значение: сенсорный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A66A91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SIM-карт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94056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фронтальной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4056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4.1.2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32.20.11.710</w:t>
            </w:r>
          </w:p>
        </w:tc>
        <w:tc>
          <w:tcPr>
            <w:tcW w:w="2674" w:type="dxa"/>
            <w:vMerge w:val="restart"/>
          </w:tcPr>
          <w:p w:rsidR="00D8206A" w:rsidRDefault="00D8206A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E43CC" w:rsidRPr="007124AF">
              <w:rPr>
                <w:rFonts w:ascii="Times New Roman" w:hAnsi="Times New Roman" w:cs="Times New Roman"/>
              </w:rPr>
              <w:t xml:space="preserve">пециалисты </w:t>
            </w:r>
            <w:r>
              <w:rPr>
                <w:rFonts w:ascii="Times New Roman" w:hAnsi="Times New Roman" w:cs="Times New Roman"/>
              </w:rPr>
              <w:t xml:space="preserve">1 и 2 </w:t>
            </w:r>
            <w:r>
              <w:rPr>
                <w:rFonts w:ascii="Times New Roman" w:hAnsi="Times New Roman" w:cs="Times New Roman"/>
              </w:rPr>
              <w:lastRenderedPageBreak/>
              <w:t>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BE43CC">
              <w:rPr>
                <w:rFonts w:ascii="Times New Roman" w:hAnsi="Times New Roman" w:cs="Times New Roman"/>
              </w:rPr>
              <w:t xml:space="preserve">. </w:t>
            </w:r>
          </w:p>
          <w:p w:rsidR="00BE43CC" w:rsidRPr="0043276F" w:rsidRDefault="00BE43CC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Казенные  учреждения - </w:t>
            </w:r>
            <w:r w:rsidR="00D8206A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учреждения,  специалисты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 тыс.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43276F" w:rsidRDefault="00BE43CC" w:rsidP="0043276F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устройства (телефон/смартфон)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 смартфон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Поддерживаемые стандарты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Bluetooth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UMTS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+/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DC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YSDPA</w:t>
            </w:r>
            <w:r w:rsidRPr="002F022B">
              <w:rPr>
                <w:rFonts w:ascii="Times New Roman" w:hAnsi="Times New Roman" w:cs="Times New Roman"/>
                <w:sz w:val="20"/>
              </w:rPr>
              <w:t>(850.900.1900.2100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MHz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). </w:t>
            </w:r>
          </w:p>
          <w:p w:rsidR="00BE43CC" w:rsidRPr="002F022B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ГЛОНАСС, GP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 (A-GPS)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ядер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 работы аккумулятора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10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управления (сенсорный/кнопочный)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значение: сенсорный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A66A91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SIM-карт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фронтальной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4.1.3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32.20.11.710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 w:val="restart"/>
          </w:tcPr>
          <w:p w:rsidR="00BE43CC" w:rsidRPr="00BE43CC" w:rsidRDefault="00844E96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E43CC" w:rsidRPr="00BE43CC">
              <w:rPr>
                <w:rFonts w:ascii="Times New Roman" w:hAnsi="Times New Roman" w:cs="Times New Roman"/>
                <w:sz w:val="20"/>
                <w:szCs w:val="20"/>
              </w:rPr>
              <w:t xml:space="preserve">ехнический персонал </w:t>
            </w: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3CC" w:rsidRPr="00972044" w:rsidRDefault="00BE43CC" w:rsidP="00E41962">
            <w:pPr>
              <w:ind w:left="-142" w:right="-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BE43CC">
            <w:pPr>
              <w:pStyle w:val="ConsPlusNormal"/>
              <w:tabs>
                <w:tab w:val="left" w:pos="1320"/>
                <w:tab w:val="center" w:pos="1661"/>
              </w:tabs>
              <w:ind w:left="25" w:right="-3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7 тыс.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972044" w:rsidRDefault="00BE43CC" w:rsidP="007124AF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Тип устройства (телефон/смартфон)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 смартфон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поддерживаемые стандарты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предельное значение: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Bluetooth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UMTS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HSPA</w:t>
            </w:r>
            <w:r w:rsidRPr="002F022B">
              <w:rPr>
                <w:rFonts w:ascii="Times New Roman" w:hAnsi="Times New Roman" w:cs="Times New Roman"/>
                <w:sz w:val="20"/>
              </w:rPr>
              <w:t>+/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DC</w:t>
            </w:r>
            <w:r w:rsidRPr="002F022B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YSDPA</w:t>
            </w:r>
            <w:r w:rsidRPr="002F022B">
              <w:rPr>
                <w:rFonts w:ascii="Times New Roman" w:hAnsi="Times New Roman" w:cs="Times New Roman"/>
                <w:sz w:val="20"/>
              </w:rPr>
              <w:t>(850.900.1900.2100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MHz</w:t>
            </w:r>
            <w:r w:rsidRPr="002F022B">
              <w:rPr>
                <w:rFonts w:ascii="Times New Roman" w:hAnsi="Times New Roman" w:cs="Times New Roman"/>
                <w:sz w:val="20"/>
              </w:rPr>
              <w:t xml:space="preserve">). </w:t>
            </w:r>
          </w:p>
          <w:p w:rsidR="00BE43CC" w:rsidRPr="002F022B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ГЛОНАСС, GP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 (A-GPS)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ядер процессора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4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операционная система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 работы аккумулятора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10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метод управления (сенсорный/кнопочный)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предельное значение: сенсорный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A66A91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SIM-карт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RPr="002F022B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52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 фронтальной камеры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BE43CC" w:rsidTr="000B2A0D">
        <w:tc>
          <w:tcPr>
            <w:tcW w:w="959" w:type="dxa"/>
          </w:tcPr>
          <w:p w:rsidR="00BE43CC" w:rsidRPr="002F022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BE43CC" w:rsidRPr="00584579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34.10.22</w:t>
            </w:r>
          </w:p>
        </w:tc>
        <w:tc>
          <w:tcPr>
            <w:tcW w:w="2674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легковые</w:t>
            </w:r>
          </w:p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CD22A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701" w:type="dxa"/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34.10.22.312</w:t>
            </w:r>
          </w:p>
        </w:tc>
        <w:tc>
          <w:tcPr>
            <w:tcW w:w="2674" w:type="dxa"/>
          </w:tcPr>
          <w:p w:rsidR="00BE43CC" w:rsidRPr="00231402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легковые с двигателем с искровым зажиганием, с рабочим объемом цилиндров более 1800 см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, но не более 3000см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, прочие, новые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1701" w:type="dxa"/>
            <w:vMerge w:val="restart"/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34.10.22.312</w:t>
            </w:r>
          </w:p>
        </w:tc>
        <w:tc>
          <w:tcPr>
            <w:tcW w:w="2674" w:type="dxa"/>
            <w:vMerge w:val="restart"/>
          </w:tcPr>
          <w:p w:rsidR="00BE43CC" w:rsidRDefault="00EA026E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A026E">
              <w:rPr>
                <w:rFonts w:ascii="Times New Roman" w:hAnsi="Times New Roman" w:cs="Times New Roman"/>
              </w:rPr>
              <w:t xml:space="preserve">Глава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D8206A">
              <w:rPr>
                <w:rFonts w:ascii="Times New Roman" w:hAnsi="Times New Roman" w:cs="Times New Roman"/>
              </w:rPr>
              <w:t xml:space="preserve"> сельсовета </w:t>
            </w:r>
            <w:r w:rsidRPr="00EA026E">
              <w:rPr>
                <w:rFonts w:ascii="Times New Roman" w:hAnsi="Times New Roman" w:cs="Times New Roman"/>
              </w:rPr>
              <w:t>Кыштовского района</w:t>
            </w:r>
            <w:r w:rsidR="00D8206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C19FB" w:rsidRDefault="00EA026E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</w:t>
            </w:r>
            <w:r w:rsidR="00BE43CC">
              <w:rPr>
                <w:rFonts w:ascii="Times New Roman" w:hAnsi="Times New Roman" w:cs="Times New Roman"/>
                <w:sz w:val="20"/>
              </w:rPr>
              <w:t xml:space="preserve"> млн.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предельное значение: автоматическая или вариаторная коробка передач; электроподогрев передних и задних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сидений; полноразмерное запасное колесо; электроусилитель или гидроусилитель рулевого управления; электроподъемники всех дверей; навигационная система на русском языке; коммуникационная система AUX/USB разъемы; фронтальные и боковые подушки безопасности для первого ряда сидений; боковые подушки безопасности для второго ряда </w:t>
            </w:r>
          </w:p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сидений; шторки безопасности; конструкция передних сидений, </w:t>
            </w:r>
          </w:p>
          <w:p w:rsidR="00BE43CC" w:rsidRPr="0006379D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снижающая вероятность травмы шеи; климат-контроль; противотуманные фары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5.2</w:t>
            </w:r>
          </w:p>
        </w:tc>
        <w:tc>
          <w:tcPr>
            <w:tcW w:w="1701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34.10.22.311</w:t>
            </w:r>
          </w:p>
        </w:tc>
        <w:tc>
          <w:tcPr>
            <w:tcW w:w="2674" w:type="dxa"/>
          </w:tcPr>
          <w:p w:rsidR="00BE43CC" w:rsidRPr="007F2307" w:rsidRDefault="00BE43CC" w:rsidP="00CD22A9">
            <w:pPr>
              <w:pStyle w:val="ConsPlusNormal"/>
              <w:jc w:val="center"/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</w:rPr>
            </w:pPr>
            <w:r w:rsidRPr="007F2307"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</w:rPr>
              <w:t>Автомобили легковые с двигателем с искровым зажиганием, с рабочим объемом цилиндров более 1500 см</w:t>
            </w:r>
            <w:r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  <w:vertAlign w:val="superscript"/>
              </w:rPr>
              <w:t>3</w:t>
            </w:r>
            <w:r w:rsidRPr="007F2307"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</w:rPr>
              <w:t>, но не более 1800 см</w:t>
            </w:r>
            <w:r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  <w:vertAlign w:val="superscript"/>
              </w:rPr>
              <w:t>3</w:t>
            </w:r>
            <w:r w:rsidRPr="007F2307">
              <w:rPr>
                <w:rStyle w:val="a9"/>
                <w:rFonts w:ascii="Times New Roman" w:hAnsi="Times New Roman" w:cs="Times New Roman"/>
                <w:i w:val="0"/>
                <w:color w:val="auto"/>
                <w:sz w:val="20"/>
              </w:rPr>
              <w:t>, прочие, новые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7F2307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D8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5.2.</w:t>
            </w:r>
            <w:r w:rsidR="00D8206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34.10.22.311</w:t>
            </w:r>
          </w:p>
        </w:tc>
        <w:tc>
          <w:tcPr>
            <w:tcW w:w="2674" w:type="dxa"/>
            <w:vMerge w:val="restart"/>
          </w:tcPr>
          <w:p w:rsidR="00BE43CC" w:rsidRPr="00EA026E" w:rsidRDefault="00EA026E" w:rsidP="00D8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026E">
              <w:rPr>
                <w:rFonts w:ascii="Times New Roman" w:hAnsi="Times New Roman" w:cs="Times New Roman"/>
                <w:sz w:val="20"/>
              </w:rPr>
              <w:t xml:space="preserve">Казенные учреждения - </w:t>
            </w:r>
            <w:r w:rsidR="00D8206A">
              <w:rPr>
                <w:rFonts w:ascii="Times New Roman" w:hAnsi="Times New Roman" w:cs="Times New Roman"/>
                <w:sz w:val="20"/>
              </w:rPr>
              <w:t>директор</w:t>
            </w:r>
            <w:r w:rsidRPr="00EA026E">
              <w:rPr>
                <w:rFonts w:ascii="Times New Roman" w:hAnsi="Times New Roman" w:cs="Times New Roman"/>
                <w:sz w:val="20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EA02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  <w:r w:rsidR="00EA026E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0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комплектация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EA026E" w:rsidRDefault="00BE43CC" w:rsidP="00EA026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26E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автоматическая или механическая ко</w:t>
            </w:r>
          </w:p>
          <w:p w:rsidR="00BE43CC" w:rsidRPr="00EA026E" w:rsidRDefault="00BE43CC" w:rsidP="00EA026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26E">
              <w:rPr>
                <w:rFonts w:ascii="Times New Roman" w:hAnsi="Times New Roman" w:cs="Times New Roman"/>
                <w:sz w:val="20"/>
                <w:szCs w:val="20"/>
              </w:rPr>
              <w:t>робка передач; кондиционер; усилитель и гидроусилитель  рулевого управления; электростеклоподъемники всех дверей; фронтальные и боковые подушки безопасности; противотуманные фары</w:t>
            </w:r>
          </w:p>
        </w:tc>
      </w:tr>
      <w:tr w:rsidR="00BE43CC" w:rsidTr="000B2A0D">
        <w:tc>
          <w:tcPr>
            <w:tcW w:w="959" w:type="dxa"/>
          </w:tcPr>
          <w:p w:rsidR="00BE43CC" w:rsidRPr="002F022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</w:t>
            </w:r>
          </w:p>
        </w:tc>
        <w:tc>
          <w:tcPr>
            <w:tcW w:w="2674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Мебель для сидения с металлическим каркасом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E347F4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1022D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701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36.11.11.211</w:t>
            </w:r>
          </w:p>
        </w:tc>
        <w:tc>
          <w:tcPr>
            <w:tcW w:w="2674" w:type="dxa"/>
          </w:tcPr>
          <w:p w:rsidR="00BE43CC" w:rsidRPr="00E347F4" w:rsidRDefault="00BE43CC" w:rsidP="000D7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347F4">
              <w:rPr>
                <w:rFonts w:ascii="Times New Roman" w:hAnsi="Times New Roman" w:cs="Times New Roman"/>
              </w:rPr>
              <w:t xml:space="preserve">Мебель для сидения с металлическим каркасом мягкая   (обитая) вращающаяся, с регулирующими высоту приспособлениями, со спинкой, снабженная роликами или полозьями                  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E347F4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1022D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36.11.11.211</w:t>
            </w:r>
          </w:p>
        </w:tc>
        <w:tc>
          <w:tcPr>
            <w:tcW w:w="2674" w:type="dxa"/>
            <w:vMerge w:val="restart"/>
          </w:tcPr>
          <w:p w:rsidR="00BE43CC" w:rsidRPr="00E347F4" w:rsidRDefault="00C43235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D8206A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D8206A">
              <w:rPr>
                <w:rFonts w:ascii="Times New Roman" w:hAnsi="Times New Roman" w:cs="Times New Roman"/>
              </w:rPr>
              <w:t xml:space="preserve"> </w:t>
            </w:r>
            <w:r w:rsidR="00D8206A">
              <w:rPr>
                <w:rFonts w:ascii="Times New Roman" w:hAnsi="Times New Roman" w:cs="Times New Roman"/>
              </w:rPr>
              <w:lastRenderedPageBreak/>
              <w:t>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D8206A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E347F4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1022D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0D7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E347F4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B82E8D" w:rsidRDefault="00BE43CC" w:rsidP="009F0044">
            <w:pPr>
              <w:pStyle w:val="ConsPlusNormal"/>
              <w:ind w:left="-102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82E8D">
              <w:rPr>
                <w:rFonts w:ascii="Times New Roman" w:hAnsi="Times New Roman" w:cs="Times New Roman"/>
                <w:sz w:val="20"/>
              </w:rPr>
              <w:t>предельное значение - кожа натуральная;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82E8D">
              <w:rPr>
                <w:rFonts w:ascii="Times New Roman" w:hAnsi="Times New Roman" w:cs="Times New Roman"/>
                <w:sz w:val="20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6.1.2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36.11.11.211</w:t>
            </w:r>
          </w:p>
        </w:tc>
        <w:tc>
          <w:tcPr>
            <w:tcW w:w="2674" w:type="dxa"/>
            <w:vMerge w:val="restart"/>
          </w:tcPr>
          <w:p w:rsidR="00BE43CC" w:rsidRDefault="00C43235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Казенные учреждения - </w:t>
            </w:r>
            <w:r w:rsidR="00D8206A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C43235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BE43CC"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0D7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B82E8D" w:rsidRDefault="00C43235" w:rsidP="00225DFB">
            <w:pPr>
              <w:pStyle w:val="ConsPlusNormal"/>
              <w:ind w:left="-102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25DFB">
              <w:rPr>
                <w:rFonts w:ascii="Times New Roman" w:hAnsi="Times New Roman" w:cs="Times New Roman"/>
                <w:sz w:val="20"/>
              </w:rPr>
              <w:t>предельное значение - искусственная кожа;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5DFB">
              <w:rPr>
                <w:rFonts w:ascii="Times New Roman" w:hAnsi="Times New Roman" w:cs="Times New Roman"/>
                <w:sz w:val="20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6.1.3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36.11.11.211</w:t>
            </w:r>
          </w:p>
        </w:tc>
        <w:tc>
          <w:tcPr>
            <w:tcW w:w="2674" w:type="dxa"/>
            <w:vMerge w:val="restart"/>
          </w:tcPr>
          <w:p w:rsidR="00D8206A" w:rsidRDefault="00D8206A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43235" w:rsidRPr="007124AF">
              <w:rPr>
                <w:rFonts w:ascii="Times New Roman" w:hAnsi="Times New Roman" w:cs="Times New Roman"/>
              </w:rPr>
              <w:t>пециалисты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3235" w:rsidRPr="007124AF">
              <w:rPr>
                <w:rFonts w:ascii="Times New Roman" w:hAnsi="Times New Roman" w:cs="Times New Roman"/>
              </w:rPr>
              <w:t>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C43235">
              <w:rPr>
                <w:rFonts w:ascii="Times New Roman" w:hAnsi="Times New Roman" w:cs="Times New Roman"/>
              </w:rPr>
              <w:t>.</w:t>
            </w:r>
          </w:p>
          <w:p w:rsidR="00BE43CC" w:rsidRDefault="00C43235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Казенные учреждения - </w:t>
            </w:r>
            <w:r w:rsidRPr="007124AF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C43235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43235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0D7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976FC0" w:rsidRDefault="008024E7" w:rsidP="00225DFB">
            <w:pPr>
              <w:pStyle w:val="ConsPlusNormal"/>
              <w:ind w:left="-10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DFB">
              <w:rPr>
                <w:rFonts w:ascii="Times New Roman" w:hAnsi="Times New Roman" w:cs="Times New Roman"/>
                <w:sz w:val="20"/>
              </w:rPr>
              <w:t>предельное значение - искусственная кожа;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5DFB">
              <w:rPr>
                <w:rFonts w:ascii="Times New Roman" w:hAnsi="Times New Roman" w:cs="Times New Roman"/>
                <w:sz w:val="20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6.1.4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36.11.11.211</w:t>
            </w:r>
          </w:p>
        </w:tc>
        <w:tc>
          <w:tcPr>
            <w:tcW w:w="2674" w:type="dxa"/>
            <w:vMerge w:val="restart"/>
          </w:tcPr>
          <w:p w:rsidR="00BE43CC" w:rsidRPr="008024E7" w:rsidRDefault="00844E96" w:rsidP="00844E96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024E7" w:rsidRPr="00BE43CC">
              <w:rPr>
                <w:rFonts w:ascii="Times New Roman" w:hAnsi="Times New Roman" w:cs="Times New Roman"/>
                <w:sz w:val="20"/>
                <w:szCs w:val="20"/>
              </w:rPr>
              <w:t xml:space="preserve">ехнический персонал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8024E7" w:rsidP="002412BC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BE43CC">
              <w:rPr>
                <w:rFonts w:ascii="Times New Roman" w:hAnsi="Times New Roman" w:cs="Times New Roman"/>
                <w:sz w:val="20"/>
              </w:rPr>
              <w:t xml:space="preserve">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0D78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8024E7" w:rsidRPr="002412BC" w:rsidRDefault="008024E7" w:rsidP="008024E7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 xml:space="preserve">предельное значение </w:t>
            </w:r>
            <w:r>
              <w:rPr>
                <w:rFonts w:ascii="Times New Roman" w:hAnsi="Times New Roman" w:cs="Times New Roman"/>
                <w:sz w:val="20"/>
              </w:rPr>
              <w:t>–</w:t>
            </w:r>
            <w:r w:rsidRPr="002412BC">
              <w:rPr>
                <w:rFonts w:ascii="Times New Roman" w:hAnsi="Times New Roman" w:cs="Times New Roman"/>
                <w:sz w:val="20"/>
              </w:rPr>
              <w:t xml:space="preserve"> ткань;</w:t>
            </w:r>
          </w:p>
          <w:p w:rsidR="00BE43CC" w:rsidRPr="00225DFB" w:rsidRDefault="008024E7" w:rsidP="008024E7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>возможные значения: нетканые материалы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</w:t>
            </w:r>
          </w:p>
        </w:tc>
        <w:tc>
          <w:tcPr>
            <w:tcW w:w="1701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36.11.11.311</w:t>
            </w:r>
          </w:p>
        </w:tc>
        <w:tc>
          <w:tcPr>
            <w:tcW w:w="2674" w:type="dxa"/>
          </w:tcPr>
          <w:p w:rsidR="00BE43CC" w:rsidRPr="00972044" w:rsidRDefault="00BE43CC" w:rsidP="002412BC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 с металлическим каркасом мягкие (обитые)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412BC" w:rsidRDefault="00BE43CC" w:rsidP="00255B8E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6.2.1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36.11.11.311</w:t>
            </w:r>
          </w:p>
        </w:tc>
        <w:tc>
          <w:tcPr>
            <w:tcW w:w="2674" w:type="dxa"/>
            <w:vMerge w:val="restart"/>
          </w:tcPr>
          <w:p w:rsidR="00D8206A" w:rsidRDefault="0018362C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D8206A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D8206A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D8206A">
              <w:rPr>
                <w:rFonts w:ascii="Times New Roman" w:hAnsi="Times New Roman" w:cs="Times New Roman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</w:rPr>
              <w:t xml:space="preserve">.  </w:t>
            </w:r>
          </w:p>
          <w:p w:rsidR="00BE43CC" w:rsidRPr="00E347F4" w:rsidRDefault="0018362C" w:rsidP="00D8206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Казенные учреждения - </w:t>
            </w:r>
            <w:r w:rsidR="00D8206A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B82E8D" w:rsidRDefault="0018362C" w:rsidP="00225DFB">
            <w:pPr>
              <w:pStyle w:val="ConsPlusNormal"/>
              <w:ind w:left="-102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82E8D">
              <w:rPr>
                <w:rFonts w:ascii="Times New Roman" w:hAnsi="Times New Roman" w:cs="Times New Roman"/>
                <w:sz w:val="20"/>
              </w:rPr>
              <w:t>предельное значение - кожа натуральная;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82E8D">
              <w:rPr>
                <w:rFonts w:ascii="Times New Roman" w:hAnsi="Times New Roman" w:cs="Times New Roman"/>
                <w:sz w:val="20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D8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</w:t>
            </w:r>
            <w:r w:rsidR="00D8206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36.11.11.311</w:t>
            </w:r>
          </w:p>
        </w:tc>
        <w:tc>
          <w:tcPr>
            <w:tcW w:w="2674" w:type="dxa"/>
            <w:vMerge w:val="restart"/>
          </w:tcPr>
          <w:p w:rsidR="00AA66D2" w:rsidRDefault="00D8206A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8362C" w:rsidRPr="007124AF">
              <w:rPr>
                <w:rFonts w:ascii="Times New Roman" w:hAnsi="Times New Roman" w:cs="Times New Roman"/>
              </w:rPr>
              <w:t>пециалисты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8362C" w:rsidRPr="007124AF">
              <w:rPr>
                <w:rFonts w:ascii="Times New Roman" w:hAnsi="Times New Roman" w:cs="Times New Roman"/>
              </w:rPr>
              <w:t>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18362C">
              <w:rPr>
                <w:rFonts w:ascii="Times New Roman" w:hAnsi="Times New Roman" w:cs="Times New Roman"/>
              </w:rPr>
              <w:t>.</w:t>
            </w:r>
          </w:p>
          <w:p w:rsidR="00BE43CC" w:rsidRDefault="0018362C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Казенные учреждения - </w:t>
            </w:r>
            <w:r w:rsidRPr="007124AF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455972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B82E8D" w:rsidRDefault="0018362C" w:rsidP="00225DFB">
            <w:pPr>
              <w:pStyle w:val="ConsPlusNormal"/>
              <w:ind w:left="-102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25DFB">
              <w:rPr>
                <w:rFonts w:ascii="Times New Roman" w:hAnsi="Times New Roman" w:cs="Times New Roman"/>
                <w:sz w:val="20"/>
              </w:rPr>
              <w:t>предельное значение - искусственная кожа;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5DFB">
              <w:rPr>
                <w:rFonts w:ascii="Times New Roman" w:hAnsi="Times New Roman" w:cs="Times New Roman"/>
                <w:sz w:val="20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AA66D2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6.2.3</w:t>
            </w:r>
          </w:p>
        </w:tc>
        <w:tc>
          <w:tcPr>
            <w:tcW w:w="1701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36.11.11.311</w:t>
            </w:r>
          </w:p>
        </w:tc>
        <w:tc>
          <w:tcPr>
            <w:tcW w:w="2674" w:type="dxa"/>
            <w:vMerge w:val="restart"/>
          </w:tcPr>
          <w:p w:rsidR="00BE43CC" w:rsidRDefault="00844E96" w:rsidP="00844E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18362C" w:rsidRPr="00BE43CC">
              <w:rPr>
                <w:rFonts w:ascii="Times New Roman" w:hAnsi="Times New Roman" w:cs="Times New Roman"/>
              </w:rPr>
              <w:t xml:space="preserve">ехнический персонал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 тыс.</w:t>
            </w:r>
          </w:p>
          <w:p w:rsidR="00BE43CC" w:rsidRPr="001022DD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972044" w:rsidRDefault="00BE43CC" w:rsidP="00255B8E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8362C" w:rsidRPr="002412BC" w:rsidRDefault="0018362C" w:rsidP="0018362C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 xml:space="preserve">предельное значение </w:t>
            </w:r>
            <w:r>
              <w:rPr>
                <w:rFonts w:ascii="Times New Roman" w:hAnsi="Times New Roman" w:cs="Times New Roman"/>
                <w:sz w:val="20"/>
              </w:rPr>
              <w:t>–</w:t>
            </w:r>
            <w:r w:rsidRPr="002412BC">
              <w:rPr>
                <w:rFonts w:ascii="Times New Roman" w:hAnsi="Times New Roman" w:cs="Times New Roman"/>
                <w:sz w:val="20"/>
              </w:rPr>
              <w:t xml:space="preserve"> ткань;</w:t>
            </w:r>
          </w:p>
          <w:p w:rsidR="00BE43CC" w:rsidRPr="002412BC" w:rsidRDefault="0018362C" w:rsidP="0018362C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>возможные значения: нетканые материалы</w:t>
            </w:r>
          </w:p>
        </w:tc>
      </w:tr>
      <w:tr w:rsidR="00BE43CC" w:rsidTr="009F0044">
        <w:trPr>
          <w:trHeight w:val="551"/>
        </w:trPr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225DFB" w:rsidRDefault="00BE43CC" w:rsidP="00225DFB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E43CC" w:rsidRDefault="00BE43CC" w:rsidP="00225D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3CC" w:rsidRDefault="00BE43CC" w:rsidP="00225DFB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E43CC" w:rsidRDefault="00BE43CC" w:rsidP="00225D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(металл),</w:t>
            </w:r>
          </w:p>
          <w:p w:rsidR="00BE43CC" w:rsidRDefault="00BE43CC" w:rsidP="00225D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</w:tcPr>
          <w:p w:rsidR="00BE43CC" w:rsidRPr="002412BC" w:rsidRDefault="00BE43CC" w:rsidP="009411BF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>предельное значение - ткань;</w:t>
            </w:r>
          </w:p>
          <w:p w:rsidR="00BE43CC" w:rsidRPr="00225DFB" w:rsidRDefault="00BE43CC" w:rsidP="009411BF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2412BC">
              <w:rPr>
                <w:rFonts w:ascii="Times New Roman" w:hAnsi="Times New Roman" w:cs="Times New Roman"/>
                <w:sz w:val="20"/>
              </w:rPr>
              <w:t>возможные значения: нетканые мате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2412BC">
              <w:rPr>
                <w:rFonts w:ascii="Times New Roman" w:hAnsi="Times New Roman" w:cs="Times New Roman"/>
                <w:sz w:val="20"/>
              </w:rPr>
              <w:t>иалы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</w:t>
            </w:r>
          </w:p>
        </w:tc>
        <w:tc>
          <w:tcPr>
            <w:tcW w:w="2674" w:type="dxa"/>
          </w:tcPr>
          <w:p w:rsidR="00BE43CC" w:rsidRPr="00972044" w:rsidRDefault="00BE43CC" w:rsidP="00255B8E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для сидения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деревянным каркасом 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412BC" w:rsidRDefault="00BE43CC" w:rsidP="00255B8E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7.1</w:t>
            </w:r>
          </w:p>
        </w:tc>
        <w:tc>
          <w:tcPr>
            <w:tcW w:w="1701" w:type="dxa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36.11.12.311</w:t>
            </w:r>
          </w:p>
        </w:tc>
        <w:tc>
          <w:tcPr>
            <w:tcW w:w="2674" w:type="dxa"/>
          </w:tcPr>
          <w:p w:rsidR="00BE43CC" w:rsidRDefault="00BE43CC" w:rsidP="00255B8E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 с деревянным каркасом мягкие (обитые)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412BC" w:rsidRDefault="00BE43CC" w:rsidP="00255B8E">
            <w:pPr>
              <w:pStyle w:val="ConsPlusNormal"/>
              <w:ind w:left="-123" w:right="-9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7.1.1</w:t>
            </w:r>
          </w:p>
        </w:tc>
        <w:tc>
          <w:tcPr>
            <w:tcW w:w="1701" w:type="dxa"/>
            <w:vMerge w:val="restart"/>
          </w:tcPr>
          <w:p w:rsidR="00BE43CC" w:rsidRDefault="00BE43CC" w:rsidP="00D05E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36.11.12.311</w:t>
            </w:r>
          </w:p>
        </w:tc>
        <w:tc>
          <w:tcPr>
            <w:tcW w:w="2674" w:type="dxa"/>
            <w:vMerge w:val="restart"/>
          </w:tcPr>
          <w:p w:rsidR="00AA66D2" w:rsidRDefault="001A3D89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A66D2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AA66D2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AA66D2">
              <w:rPr>
                <w:rFonts w:ascii="Times New Roman" w:hAnsi="Times New Roman" w:cs="Times New Roman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43CC" w:rsidRPr="00E347F4" w:rsidRDefault="001A3D89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Казенные учреждения - </w:t>
            </w:r>
            <w:r w:rsidR="00AA66D2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255B8E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255B8E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</w:t>
            </w:r>
          </w:p>
          <w:p w:rsidR="00BE43CC" w:rsidRPr="00255B8E" w:rsidRDefault="00BE43CC" w:rsidP="00255B8E">
            <w:pPr>
              <w:pStyle w:val="ConsPlusNormal"/>
              <w:ind w:left="-85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пород:</w:t>
            </w:r>
          </w:p>
          <w:p w:rsidR="00BE43CC" w:rsidRPr="00255B8E" w:rsidRDefault="00BE43CC" w:rsidP="00255B8E">
            <w:pPr>
              <w:pStyle w:val="ConsPlusNormal"/>
              <w:ind w:left="-85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береза, лиственница, сосна, ель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976FC0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предельное значение - кожа натуральная;</w:t>
            </w:r>
            <w:r w:rsidR="001A3D8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55B8E">
              <w:rPr>
                <w:rFonts w:ascii="Times New Roman" w:hAnsi="Times New Roman" w:cs="Times New Roman"/>
                <w:sz w:val="20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AA66D2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7.1.2</w:t>
            </w:r>
          </w:p>
        </w:tc>
        <w:tc>
          <w:tcPr>
            <w:tcW w:w="1701" w:type="dxa"/>
            <w:vMerge w:val="restart"/>
          </w:tcPr>
          <w:p w:rsidR="00BE43CC" w:rsidRDefault="00BE43CC" w:rsidP="00D05E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36.11.12.311</w:t>
            </w:r>
          </w:p>
        </w:tc>
        <w:tc>
          <w:tcPr>
            <w:tcW w:w="2674" w:type="dxa"/>
            <w:vMerge w:val="restart"/>
          </w:tcPr>
          <w:p w:rsidR="00AA66D2" w:rsidRDefault="00AA66D2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A3D89" w:rsidRPr="007124AF">
              <w:rPr>
                <w:rFonts w:ascii="Times New Roman" w:hAnsi="Times New Roman" w:cs="Times New Roman"/>
              </w:rPr>
              <w:t>пециалисты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A3D89" w:rsidRPr="007124AF">
              <w:rPr>
                <w:rFonts w:ascii="Times New Roman" w:hAnsi="Times New Roman" w:cs="Times New Roman"/>
              </w:rPr>
              <w:t>1 и 2 разрядов</w:t>
            </w:r>
            <w:r w:rsidR="00A27405">
              <w:rPr>
                <w:rFonts w:ascii="Times New Roman" w:hAnsi="Times New Roman" w:cs="Times New Roman"/>
              </w:rPr>
              <w:t>, специалисты</w:t>
            </w:r>
            <w:r w:rsidR="001A3D89" w:rsidRPr="007124AF">
              <w:rPr>
                <w:rFonts w:ascii="Times New Roman" w:hAnsi="Times New Roman" w:cs="Times New Roman"/>
              </w:rPr>
              <w:t xml:space="preserve">, </w:t>
            </w:r>
            <w:r w:rsidR="00844E96">
              <w:rPr>
                <w:rFonts w:ascii="Times New Roman" w:hAnsi="Times New Roman" w:cs="Times New Roman"/>
              </w:rPr>
              <w:t>технический персонал.</w:t>
            </w:r>
          </w:p>
          <w:p w:rsidR="00BE43CC" w:rsidRDefault="001A3D89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Казенные учреждения - </w:t>
            </w:r>
            <w:r w:rsidRPr="007124AF">
              <w:rPr>
                <w:rFonts w:ascii="Times New Roman" w:hAnsi="Times New Roman" w:cs="Times New Roman"/>
              </w:rPr>
              <w:t xml:space="preserve"> специалисты</w:t>
            </w:r>
            <w:r>
              <w:rPr>
                <w:rFonts w:ascii="Times New Roman" w:hAnsi="Times New Roman" w:cs="Times New Roman"/>
              </w:rPr>
              <w:t>, технический персонал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DB2FCA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1A3D89" w:rsidP="00255B8E">
            <w:pPr>
              <w:pStyle w:val="ConsPlusNormal"/>
              <w:ind w:left="-85"/>
              <w:jc w:val="center"/>
              <w:rPr>
                <w:rFonts w:ascii="Times New Roman" w:hAnsi="Times New Roman" w:cs="Times New Roman"/>
                <w:sz w:val="20"/>
              </w:rPr>
            </w:pPr>
            <w:r w:rsidRPr="00F4686E">
              <w:rPr>
                <w:rFonts w:ascii="Times New Roman" w:hAnsi="Times New Roman" w:cs="Times New Roman"/>
                <w:sz w:val="20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255B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1A3D89" w:rsidRPr="002D5133" w:rsidRDefault="001A3D89" w:rsidP="001A3D89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2D5133">
              <w:rPr>
                <w:rFonts w:ascii="Times New Roman" w:hAnsi="Times New Roman" w:cs="Times New Roman"/>
                <w:sz w:val="20"/>
              </w:rPr>
              <w:t>предельное значение - ткань;</w:t>
            </w:r>
          </w:p>
          <w:p w:rsidR="00BE43CC" w:rsidRPr="00255B8E" w:rsidRDefault="001A3D89" w:rsidP="001A3D89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  <w:r w:rsidRPr="002D5133">
              <w:rPr>
                <w:rFonts w:ascii="Times New Roman" w:hAnsi="Times New Roman" w:cs="Times New Roman"/>
                <w:sz w:val="20"/>
              </w:rPr>
              <w:t>возможное значение: нетканые материалы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7.2</w:t>
            </w:r>
          </w:p>
        </w:tc>
        <w:tc>
          <w:tcPr>
            <w:tcW w:w="1701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36.11.12.312</w:t>
            </w:r>
          </w:p>
        </w:tc>
        <w:tc>
          <w:tcPr>
            <w:tcW w:w="2674" w:type="dxa"/>
          </w:tcPr>
          <w:p w:rsidR="00BE43CC" w:rsidRDefault="00BE43CC" w:rsidP="00CD2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Диваны, софы, кушетки с деревянным каркасом мягкие (обитые)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D5133" w:rsidRDefault="00BE43CC" w:rsidP="00CD22A9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7.2.1</w:t>
            </w:r>
          </w:p>
        </w:tc>
        <w:tc>
          <w:tcPr>
            <w:tcW w:w="1701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36.11.12.312</w:t>
            </w:r>
          </w:p>
        </w:tc>
        <w:tc>
          <w:tcPr>
            <w:tcW w:w="2674" w:type="dxa"/>
            <w:vMerge w:val="restart"/>
          </w:tcPr>
          <w:p w:rsidR="00BE43CC" w:rsidRPr="00E347F4" w:rsidRDefault="00BE43CC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A66D2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AA66D2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5621">
              <w:rPr>
                <w:rFonts w:ascii="Times New Roman" w:hAnsi="Times New Roman" w:cs="Times New Roman"/>
              </w:rPr>
              <w:t>Кыштовского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  <w:r w:rsidR="00AA66D2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EF5621" w:rsidP="00CD22A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BE43CC">
              <w:rPr>
                <w:rFonts w:ascii="Times New Roman" w:hAnsi="Times New Roman" w:cs="Times New Roman"/>
                <w:sz w:val="20"/>
              </w:rPr>
              <w:t>5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CD22A9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</w:t>
            </w:r>
          </w:p>
          <w:p w:rsidR="00BE43CC" w:rsidRPr="00255B8E" w:rsidRDefault="00BE43CC" w:rsidP="00CD22A9">
            <w:pPr>
              <w:pStyle w:val="ConsPlusNormal"/>
              <w:ind w:left="-85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пород:</w:t>
            </w:r>
          </w:p>
          <w:p w:rsidR="00BE43CC" w:rsidRPr="00255B8E" w:rsidRDefault="00BE43CC" w:rsidP="00CD22A9">
            <w:pPr>
              <w:pStyle w:val="ConsPlusNormal"/>
              <w:ind w:left="-85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береза, лиственница, сосна, ель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9F0044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  <w:r w:rsidRPr="00255B8E">
              <w:rPr>
                <w:rFonts w:ascii="Times New Roman" w:hAnsi="Times New Roman" w:cs="Times New Roman"/>
                <w:sz w:val="20"/>
              </w:rPr>
              <w:t>предельное значение - кожа натуральная;</w:t>
            </w:r>
            <w:r w:rsidR="00EF562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55B8E">
              <w:rPr>
                <w:rFonts w:ascii="Times New Roman" w:hAnsi="Times New Roman" w:cs="Times New Roman"/>
                <w:sz w:val="20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</w:t>
            </w:r>
          </w:p>
        </w:tc>
        <w:tc>
          <w:tcPr>
            <w:tcW w:w="2674" w:type="dxa"/>
          </w:tcPr>
          <w:p w:rsidR="00BE43CC" w:rsidRPr="0040262F" w:rsidRDefault="00BE43CC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0262F">
              <w:rPr>
                <w:rFonts w:ascii="Times New Roman" w:hAnsi="Times New Roman" w:cs="Times New Roman"/>
              </w:rPr>
              <w:t xml:space="preserve">Мебель металлическая для офисов, административных </w:t>
            </w:r>
            <w:r>
              <w:rPr>
                <w:rFonts w:ascii="Times New Roman" w:hAnsi="Times New Roman" w:cs="Times New Roman"/>
              </w:rPr>
              <w:t>по</w:t>
            </w:r>
            <w:r w:rsidRPr="0040262F">
              <w:rPr>
                <w:rFonts w:ascii="Times New Roman" w:hAnsi="Times New Roman" w:cs="Times New Roman"/>
              </w:rPr>
              <w:t>мещений, учреждений культуры и т.п.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CD22A9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8.1</w:t>
            </w:r>
          </w:p>
        </w:tc>
        <w:tc>
          <w:tcPr>
            <w:tcW w:w="1701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36.12.11.140</w:t>
            </w:r>
          </w:p>
        </w:tc>
        <w:tc>
          <w:tcPr>
            <w:tcW w:w="2674" w:type="dxa"/>
          </w:tcPr>
          <w:p w:rsidR="00BE43CC" w:rsidRPr="0081042C" w:rsidRDefault="00BE43CC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042C">
              <w:rPr>
                <w:rFonts w:ascii="Times New Roman" w:hAnsi="Times New Roman" w:cs="Times New Roman"/>
              </w:rPr>
              <w:t>Мебель металлическая для офисов, административных помещений, учреждений культуры высотой более 80 см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CD22A9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1701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36.12.11.140</w:t>
            </w:r>
          </w:p>
        </w:tc>
        <w:tc>
          <w:tcPr>
            <w:tcW w:w="2674" w:type="dxa"/>
            <w:vMerge w:val="restart"/>
          </w:tcPr>
          <w:p w:rsidR="00BE43CC" w:rsidRDefault="00AA66D2" w:rsidP="004026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1 и 2 разрядов.</w:t>
            </w:r>
          </w:p>
          <w:p w:rsidR="00BE43CC" w:rsidRPr="0040262F" w:rsidRDefault="00A27405" w:rsidP="00AA66D2">
            <w:pPr>
              <w:ind w:left="-142" w:right="-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Казенные</w:t>
            </w:r>
            <w:r w:rsidR="00BE43CC" w:rsidRPr="002D513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3CC" w:rsidRPr="002D5133">
              <w:rPr>
                <w:rFonts w:ascii="Times New Roman" w:hAnsi="Times New Roman" w:cs="Times New Roman"/>
                <w:sz w:val="20"/>
                <w:szCs w:val="20"/>
              </w:rPr>
              <w:t>-  специалисты</w:t>
            </w:r>
            <w:r w:rsidR="00BE43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BE43CC" w:rsidP="00CD22A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40262F" w:rsidRDefault="00BE43CC" w:rsidP="004026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40262F" w:rsidRDefault="00BE43CC" w:rsidP="00CD22A9">
            <w:pPr>
              <w:ind w:left="-161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2F">
              <w:rPr>
                <w:rFonts w:ascii="Times New Roman" w:hAnsi="Times New Roman" w:cs="Times New Roman"/>
                <w:sz w:val="20"/>
                <w:szCs w:val="20"/>
              </w:rPr>
              <w:t>Предельное значение-сталь, покрытие полимерное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8.2</w:t>
            </w:r>
          </w:p>
        </w:tc>
        <w:tc>
          <w:tcPr>
            <w:tcW w:w="1701" w:type="dxa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36.12.11.141</w:t>
            </w:r>
          </w:p>
        </w:tc>
        <w:tc>
          <w:tcPr>
            <w:tcW w:w="2674" w:type="dxa"/>
          </w:tcPr>
          <w:p w:rsidR="00BE43CC" w:rsidRPr="00EA4D3C" w:rsidRDefault="00BE43CC" w:rsidP="004026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A4D3C">
              <w:rPr>
                <w:rFonts w:ascii="Times New Roman" w:hAnsi="Times New Roman" w:cs="Times New Roman"/>
              </w:rPr>
              <w:t>Шкафы металлические с дверьми, задвижками, откидными</w:t>
            </w:r>
          </w:p>
          <w:p w:rsidR="00BE43CC" w:rsidRPr="009F0044" w:rsidRDefault="00BE43CC" w:rsidP="00AA66D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D3C">
              <w:rPr>
                <w:rFonts w:ascii="Times New Roman" w:hAnsi="Times New Roman" w:cs="Times New Roman"/>
              </w:rPr>
              <w:t>досками для офисов, административных помещений, учреждений культуры высотой более 80 см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255B8E" w:rsidRDefault="00BE43CC" w:rsidP="00CD22A9">
            <w:pPr>
              <w:pStyle w:val="ConsPlusNormal"/>
              <w:ind w:left="-16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8104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8.2.1</w:t>
            </w:r>
          </w:p>
        </w:tc>
        <w:tc>
          <w:tcPr>
            <w:tcW w:w="1701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36.12.11.141</w:t>
            </w:r>
          </w:p>
        </w:tc>
        <w:tc>
          <w:tcPr>
            <w:tcW w:w="2674" w:type="dxa"/>
            <w:vMerge w:val="restart"/>
          </w:tcPr>
          <w:p w:rsidR="00AA66D2" w:rsidRDefault="00EA4D3C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AA66D2">
              <w:rPr>
                <w:rFonts w:ascii="Times New Roman" w:hAnsi="Times New Roman" w:cs="Times New Roman"/>
              </w:rPr>
              <w:t xml:space="preserve">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AA66D2">
              <w:rPr>
                <w:rFonts w:ascii="Times New Roman" w:hAnsi="Times New Roman" w:cs="Times New Roman"/>
              </w:rPr>
              <w:t xml:space="preserve"> сельсовета</w:t>
            </w:r>
            <w:r>
              <w:rPr>
                <w:rFonts w:ascii="Times New Roman" w:hAnsi="Times New Roman" w:cs="Times New Roman"/>
              </w:rPr>
              <w:t xml:space="preserve"> Кыштовского района</w:t>
            </w:r>
            <w:r w:rsidR="00AA66D2">
              <w:rPr>
                <w:rFonts w:ascii="Times New Roman" w:hAnsi="Times New Roman" w:cs="Times New Roman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E43CC" w:rsidRPr="00E347F4" w:rsidRDefault="00EA4D3C" w:rsidP="00AA66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Казенные учреждения - </w:t>
            </w:r>
            <w:r w:rsidR="00AA66D2">
              <w:rPr>
                <w:rFonts w:ascii="Times New Roman" w:hAnsi="Times New Roman" w:cs="Times New Roman"/>
              </w:rPr>
              <w:t>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EA4D3C" w:rsidP="00CD22A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BE43CC">
              <w:rPr>
                <w:rFonts w:ascii="Times New Roman" w:hAnsi="Times New Roman" w:cs="Times New Roman"/>
                <w:sz w:val="20"/>
              </w:rPr>
              <w:t>8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4026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40262F" w:rsidRDefault="00BE43CC" w:rsidP="00CD22A9">
            <w:pPr>
              <w:ind w:left="-161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2F">
              <w:rPr>
                <w:rFonts w:ascii="Times New Roman" w:hAnsi="Times New Roman" w:cs="Times New Roman"/>
                <w:sz w:val="20"/>
                <w:szCs w:val="20"/>
              </w:rPr>
              <w:t>Предельное значение-сталь, покрытие полимерное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8.2.2</w:t>
            </w:r>
          </w:p>
        </w:tc>
        <w:tc>
          <w:tcPr>
            <w:tcW w:w="1701" w:type="dxa"/>
            <w:vMerge w:val="restart"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36.12.11.141</w:t>
            </w:r>
          </w:p>
        </w:tc>
        <w:tc>
          <w:tcPr>
            <w:tcW w:w="2674" w:type="dxa"/>
            <w:vMerge w:val="restart"/>
          </w:tcPr>
          <w:p w:rsidR="00ED1BC3" w:rsidRDefault="00ED1BC3" w:rsidP="00ED1BC3">
            <w:pPr>
              <w:ind w:left="-142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A4D3C" w:rsidRPr="00EA4D3C">
              <w:rPr>
                <w:rFonts w:ascii="Times New Roman" w:hAnsi="Times New Roman" w:cs="Times New Roman"/>
                <w:sz w:val="20"/>
                <w:szCs w:val="20"/>
              </w:rPr>
              <w:t xml:space="preserve">пециалисты,  </w:t>
            </w:r>
            <w:r w:rsidR="00844E96">
              <w:rPr>
                <w:rFonts w:ascii="Times New Roman" w:hAnsi="Times New Roman" w:cs="Times New Roman"/>
                <w:sz w:val="20"/>
                <w:szCs w:val="20"/>
              </w:rPr>
              <w:t>технический персонал</w:t>
            </w:r>
            <w:r w:rsidR="00EA4D3C" w:rsidRPr="00EA4D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43CC" w:rsidRDefault="00EA4D3C" w:rsidP="00ED1BC3">
            <w:pPr>
              <w:ind w:left="-142" w:right="-38"/>
              <w:jc w:val="center"/>
              <w:rPr>
                <w:rFonts w:ascii="Times New Roman" w:hAnsi="Times New Roman" w:cs="Times New Roman"/>
              </w:rPr>
            </w:pPr>
            <w:r w:rsidRPr="00EA4D3C">
              <w:rPr>
                <w:rFonts w:ascii="Times New Roman" w:hAnsi="Times New Roman" w:cs="Times New Roman"/>
                <w:sz w:val="20"/>
                <w:szCs w:val="20"/>
              </w:rPr>
              <w:t xml:space="preserve"> Казенные учреждения -  специалисты, технический персонал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Pr="005C19FB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1022DD" w:rsidRDefault="00EA4D3C" w:rsidP="00CD22A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BE43CC">
              <w:rPr>
                <w:rFonts w:ascii="Times New Roman" w:hAnsi="Times New Roman" w:cs="Times New Roman"/>
                <w:sz w:val="20"/>
              </w:rPr>
              <w:t>5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CD22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tabs>
                <w:tab w:val="left" w:pos="390"/>
              </w:tabs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(металл)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40262F" w:rsidRDefault="00BE43CC" w:rsidP="00CD22A9">
            <w:pPr>
              <w:ind w:left="-161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0262F">
              <w:rPr>
                <w:rFonts w:ascii="Times New Roman" w:hAnsi="Times New Roman" w:cs="Times New Roman"/>
                <w:sz w:val="20"/>
                <w:szCs w:val="20"/>
              </w:rPr>
              <w:t>редельное значение-сталь, покрытие полимерное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</w:t>
            </w:r>
          </w:p>
        </w:tc>
        <w:tc>
          <w:tcPr>
            <w:tcW w:w="2674" w:type="dxa"/>
          </w:tcPr>
          <w:p w:rsidR="00BE43CC" w:rsidRPr="00584579" w:rsidRDefault="00BE43CC" w:rsidP="00ED1BC3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Мебель деревянная для офисов, административ</w:t>
            </w:r>
            <w:r w:rsidRPr="00584579">
              <w:rPr>
                <w:rFonts w:ascii="Times New Roman" w:hAnsi="Times New Roman" w:cs="Times New Roman"/>
                <w:sz w:val="20"/>
              </w:rPr>
              <w:softHyphen/>
              <w:t>ных помещений, учреждений культуры и т.п.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36.12.12.111</w:t>
            </w:r>
          </w:p>
        </w:tc>
        <w:tc>
          <w:tcPr>
            <w:tcW w:w="2674" w:type="dxa"/>
          </w:tcPr>
          <w:p w:rsidR="00BE43CC" w:rsidRPr="00584579" w:rsidRDefault="00BE43CC" w:rsidP="005845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84579">
              <w:rPr>
                <w:rFonts w:ascii="Times New Roman" w:hAnsi="Times New Roman" w:cs="Times New Roman"/>
              </w:rPr>
              <w:t>Столы письменные деревянные бестумбовые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9.1.1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36.12.12.111</w:t>
            </w:r>
          </w:p>
        </w:tc>
        <w:tc>
          <w:tcPr>
            <w:tcW w:w="2674" w:type="dxa"/>
            <w:vMerge w:val="restart"/>
          </w:tcPr>
          <w:p w:rsidR="00BE43CC" w:rsidRPr="00584579" w:rsidRDefault="00BE43CC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ED1BC3">
              <w:rPr>
                <w:rFonts w:ascii="Times New Roman" w:hAnsi="Times New Roman" w:cs="Times New Roman"/>
              </w:rPr>
              <w:t xml:space="preserve"> сельсовета </w:t>
            </w:r>
            <w:r w:rsidR="0077169C">
              <w:rPr>
                <w:rFonts w:ascii="Times New Roman" w:hAnsi="Times New Roman" w:cs="Times New Roman"/>
              </w:rPr>
              <w:t xml:space="preserve">Кыштовского </w:t>
            </w:r>
            <w:r>
              <w:rPr>
                <w:rFonts w:ascii="Times New Roman" w:hAnsi="Times New Roman" w:cs="Times New Roman"/>
              </w:rPr>
              <w:t>района</w:t>
            </w:r>
            <w:r w:rsidR="00ED1BC3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5845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255B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CD22A9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CD22A9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ED1BC3" w:rsidP="00A274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9.1.</w:t>
            </w:r>
            <w:r w:rsidR="00A2740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36.12.12.111</w:t>
            </w:r>
          </w:p>
        </w:tc>
        <w:tc>
          <w:tcPr>
            <w:tcW w:w="2674" w:type="dxa"/>
            <w:vMerge w:val="restart"/>
          </w:tcPr>
          <w:p w:rsidR="00ED1BC3" w:rsidRDefault="00ED1BC3" w:rsidP="00ED1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 1 и 2 разрядов</w:t>
            </w:r>
            <w:r w:rsidR="00037E9B" w:rsidRPr="00EA4D3C">
              <w:rPr>
                <w:rFonts w:ascii="Times New Roman" w:hAnsi="Times New Roman" w:cs="Times New Roman"/>
              </w:rPr>
              <w:t>.</w:t>
            </w:r>
          </w:p>
          <w:p w:rsidR="00BE43CC" w:rsidRPr="00584579" w:rsidRDefault="00037E9B" w:rsidP="00ED1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A4D3C">
              <w:rPr>
                <w:rFonts w:ascii="Times New Roman" w:hAnsi="Times New Roman" w:cs="Times New Roman"/>
              </w:rPr>
              <w:t xml:space="preserve"> Казенные учреждения -  </w:t>
            </w:r>
            <w:r w:rsidRPr="00EA4D3C">
              <w:rPr>
                <w:rFonts w:ascii="Times New Roman" w:hAnsi="Times New Roman" w:cs="Times New Roman"/>
              </w:rPr>
              <w:lastRenderedPageBreak/>
              <w:t>специалисты, технический персонал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033DE1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8 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584579" w:rsidRDefault="00BE43CC" w:rsidP="0058457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033DE1"/>
          <w:p w:rsidR="00BE43CC" w:rsidRPr="00033DE1" w:rsidRDefault="00BE43CC" w:rsidP="00033DE1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3DE1">
              <w:rPr>
                <w:rFonts w:ascii="Times New Roman" w:hAnsi="Times New Roman" w:cs="Times New Roman"/>
                <w:sz w:val="20"/>
              </w:rPr>
              <w:lastRenderedPageBreak/>
              <w:t>возможные значения - древесина хвойных и мягколиственных пород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9.2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36.12.12.113</w:t>
            </w:r>
          </w:p>
        </w:tc>
        <w:tc>
          <w:tcPr>
            <w:tcW w:w="2674" w:type="dxa"/>
          </w:tcPr>
          <w:p w:rsidR="00BE43CC" w:rsidRPr="00584579" w:rsidRDefault="00BE43CC" w:rsidP="0058457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Столы-приставки деревянные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CD22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9.2.1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36.12.12.113</w:t>
            </w:r>
          </w:p>
        </w:tc>
        <w:tc>
          <w:tcPr>
            <w:tcW w:w="2674" w:type="dxa"/>
            <w:vMerge w:val="restart"/>
          </w:tcPr>
          <w:p w:rsidR="00BE43CC" w:rsidRPr="00584579" w:rsidRDefault="00BE43CC" w:rsidP="00C95DAB">
            <w:pPr>
              <w:pStyle w:val="ConsPlusNormal"/>
              <w:tabs>
                <w:tab w:val="left" w:pos="315"/>
              </w:tabs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Глава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95DAB">
              <w:rPr>
                <w:rFonts w:ascii="Times New Roman" w:hAnsi="Times New Roman" w:cs="Times New Roman"/>
                <w:sz w:val="20"/>
              </w:rPr>
              <w:t>Малокрасноярского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37E9B">
              <w:rPr>
                <w:rFonts w:ascii="Times New Roman" w:hAnsi="Times New Roman" w:cs="Times New Roman"/>
                <w:sz w:val="20"/>
              </w:rPr>
              <w:t xml:space="preserve">Кыштовского </w:t>
            </w:r>
            <w:r>
              <w:rPr>
                <w:rFonts w:ascii="Times New Roman" w:hAnsi="Times New Roman" w:cs="Times New Roman"/>
                <w:sz w:val="20"/>
              </w:rPr>
              <w:t>района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873291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15 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584579" w:rsidRDefault="00BE43CC" w:rsidP="00584579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BE43CC" w:rsidTr="000B2A0D">
        <w:trPr>
          <w:trHeight w:val="331"/>
        </w:trPr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9.2.2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36.12.12.113</w:t>
            </w:r>
          </w:p>
        </w:tc>
        <w:tc>
          <w:tcPr>
            <w:tcW w:w="2674" w:type="dxa"/>
            <w:vMerge w:val="restart"/>
          </w:tcPr>
          <w:p w:rsidR="00BE43CC" w:rsidRPr="00584579" w:rsidRDefault="00A27405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Казенные учреждения - 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0B2A0D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10 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584579" w:rsidRDefault="00BE43CC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BE43CC" w:rsidTr="000B2A0D"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9.3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36.12.12.131</w:t>
            </w:r>
          </w:p>
        </w:tc>
        <w:tc>
          <w:tcPr>
            <w:tcW w:w="2674" w:type="dxa"/>
          </w:tcPr>
          <w:p w:rsidR="00BE43CC" w:rsidRPr="002D5133" w:rsidRDefault="00BE43CC" w:rsidP="00FA18C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A18CC">
              <w:rPr>
                <w:rFonts w:ascii="Times New Roman" w:hAnsi="Times New Roman" w:cs="Times New Roman"/>
              </w:rPr>
              <w:t>Тумбы деревянные для офисов, административных помещений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3B6DF1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0B2A0D"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9.3.1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36.12.12.131</w:t>
            </w:r>
          </w:p>
        </w:tc>
        <w:tc>
          <w:tcPr>
            <w:tcW w:w="2674" w:type="dxa"/>
            <w:vMerge w:val="restart"/>
          </w:tcPr>
          <w:p w:rsidR="00BE43CC" w:rsidRPr="00584579" w:rsidRDefault="00BE43CC" w:rsidP="00C95DAB">
            <w:pPr>
              <w:pStyle w:val="ConsPlusNormal"/>
              <w:tabs>
                <w:tab w:val="left" w:pos="315"/>
              </w:tabs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Глава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95DAB">
              <w:rPr>
                <w:rFonts w:ascii="Times New Roman" w:hAnsi="Times New Roman" w:cs="Times New Roman"/>
                <w:sz w:val="20"/>
              </w:rPr>
              <w:t>Малокрасноярского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7588B">
              <w:rPr>
                <w:rFonts w:ascii="Times New Roman" w:hAnsi="Times New Roman" w:cs="Times New Roman"/>
                <w:sz w:val="20"/>
              </w:rPr>
              <w:t>Кыштовского</w:t>
            </w:r>
            <w:r>
              <w:rPr>
                <w:rFonts w:ascii="Times New Roman" w:hAnsi="Times New Roman" w:cs="Times New Roman"/>
                <w:sz w:val="20"/>
              </w:rPr>
              <w:t xml:space="preserve"> района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FA18CC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12  тыс.</w:t>
            </w:r>
          </w:p>
        </w:tc>
      </w:tr>
      <w:tr w:rsidR="00BE43CC" w:rsidTr="000B2A0D"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584579" w:rsidRDefault="00BE43CC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A27405" w:rsidTr="009C040E">
        <w:trPr>
          <w:trHeight w:val="1390"/>
        </w:trPr>
        <w:tc>
          <w:tcPr>
            <w:tcW w:w="959" w:type="dxa"/>
          </w:tcPr>
          <w:p w:rsidR="00A27405" w:rsidRDefault="00A27405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9.3.2</w:t>
            </w:r>
          </w:p>
        </w:tc>
        <w:tc>
          <w:tcPr>
            <w:tcW w:w="1701" w:type="dxa"/>
          </w:tcPr>
          <w:p w:rsidR="00A27405" w:rsidRDefault="00A27405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36.12.12.131</w:t>
            </w:r>
          </w:p>
        </w:tc>
        <w:tc>
          <w:tcPr>
            <w:tcW w:w="2674" w:type="dxa"/>
          </w:tcPr>
          <w:p w:rsidR="00A27405" w:rsidRPr="002D5133" w:rsidRDefault="00A27405" w:rsidP="0051657D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Казенные учреждения - 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A27405" w:rsidRDefault="00A27405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A27405" w:rsidRDefault="00A27405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A27405" w:rsidRDefault="00A27405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  <w:p w:rsidR="00A27405" w:rsidRDefault="00A27405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A27405" w:rsidRDefault="00A27405" w:rsidP="0051657D"/>
          <w:p w:rsidR="00A27405" w:rsidRDefault="00A27405" w:rsidP="0051657D">
            <w:pPr>
              <w:ind w:firstLine="708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A27405" w:rsidRDefault="00A27405" w:rsidP="00FA18CC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10  тыс.</w:t>
            </w:r>
          </w:p>
          <w:p w:rsidR="00A27405" w:rsidRPr="00584579" w:rsidRDefault="00A27405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A27405" w:rsidRDefault="00A27405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BE43CC" w:rsidTr="009545A0">
        <w:trPr>
          <w:trHeight w:val="349"/>
        </w:trPr>
        <w:tc>
          <w:tcPr>
            <w:tcW w:w="959" w:type="dxa"/>
            <w:vMerge w:val="restart"/>
          </w:tcPr>
          <w:p w:rsidR="00BE43CC" w:rsidRDefault="00ED1BC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9.3.3</w:t>
            </w:r>
            <w:r w:rsidR="00BE43CC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36.12.12.131</w:t>
            </w:r>
          </w:p>
        </w:tc>
        <w:tc>
          <w:tcPr>
            <w:tcW w:w="2674" w:type="dxa"/>
            <w:vMerge w:val="restart"/>
          </w:tcPr>
          <w:p w:rsidR="00ED1BC3" w:rsidRDefault="00ED1BC3" w:rsidP="00ED1BC3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="0017588B" w:rsidRPr="00EA4D3C">
              <w:rPr>
                <w:rFonts w:ascii="Times New Roman" w:hAnsi="Times New Roman" w:cs="Times New Roman"/>
                <w:sz w:val="20"/>
              </w:rPr>
              <w:t xml:space="preserve">пециалисты 1 и 2 разрядов, специалисты, </w:t>
            </w:r>
            <w:r w:rsidR="00844E96">
              <w:rPr>
                <w:rFonts w:ascii="Times New Roman" w:hAnsi="Times New Roman" w:cs="Times New Roman"/>
                <w:sz w:val="20"/>
              </w:rPr>
              <w:t>технический персонал</w:t>
            </w:r>
            <w:r w:rsidR="0017588B" w:rsidRPr="00EA4D3C">
              <w:rPr>
                <w:rFonts w:ascii="Times New Roman" w:hAnsi="Times New Roman" w:cs="Times New Roman"/>
                <w:sz w:val="20"/>
              </w:rPr>
              <w:t>.</w:t>
            </w:r>
          </w:p>
          <w:p w:rsidR="00BE43CC" w:rsidRPr="009545A0" w:rsidRDefault="0017588B" w:rsidP="00ED1BC3">
            <w:pPr>
              <w:pStyle w:val="ConsPlusNormal"/>
              <w:ind w:left="25" w:right="-38"/>
              <w:jc w:val="center"/>
              <w:rPr>
                <w:rFonts w:ascii="Times New Roman" w:hAnsi="Times New Roman" w:cs="Times New Roman"/>
                <w:sz w:val="20"/>
              </w:rPr>
            </w:pPr>
            <w:r w:rsidRPr="00EA4D3C">
              <w:rPr>
                <w:rFonts w:ascii="Times New Roman" w:hAnsi="Times New Roman" w:cs="Times New Roman"/>
                <w:sz w:val="20"/>
              </w:rPr>
              <w:t xml:space="preserve"> Казенные</w:t>
            </w:r>
            <w:r w:rsidR="00ED1BC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A4D3C">
              <w:rPr>
                <w:rFonts w:ascii="Times New Roman" w:hAnsi="Times New Roman" w:cs="Times New Roman"/>
                <w:sz w:val="20"/>
              </w:rPr>
              <w:t>учреждения -  специалисты, технический персонал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9545A0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5  тыс.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Pr="009545A0" w:rsidRDefault="00BE43CC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3DE1">
              <w:rPr>
                <w:rFonts w:ascii="Times New Roman" w:hAnsi="Times New Roman" w:cs="Times New Roman"/>
                <w:sz w:val="20"/>
              </w:rPr>
              <w:t xml:space="preserve">возможные значения </w:t>
            </w:r>
            <w:r>
              <w:rPr>
                <w:rFonts w:ascii="Times New Roman" w:hAnsi="Times New Roman" w:cs="Times New Roman"/>
                <w:sz w:val="20"/>
              </w:rPr>
              <w:t>–</w:t>
            </w:r>
            <w:r w:rsidRPr="00033DE1">
              <w:rPr>
                <w:rFonts w:ascii="Times New Roman" w:hAnsi="Times New Roman" w:cs="Times New Roman"/>
                <w:sz w:val="20"/>
              </w:rPr>
              <w:t xml:space="preserve"> древесина хвойных и мягколиственных пород</w:t>
            </w:r>
          </w:p>
        </w:tc>
      </w:tr>
      <w:tr w:rsidR="00BE43CC" w:rsidTr="00604E50">
        <w:trPr>
          <w:trHeight w:val="887"/>
        </w:trPr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9.4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36.12.12.133</w:t>
            </w:r>
          </w:p>
        </w:tc>
        <w:tc>
          <w:tcPr>
            <w:tcW w:w="2674" w:type="dxa"/>
          </w:tcPr>
          <w:p w:rsidR="00BE43CC" w:rsidRPr="00604E50" w:rsidRDefault="00BE43CC" w:rsidP="00604E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04E50">
              <w:rPr>
                <w:rFonts w:ascii="Times New Roman" w:hAnsi="Times New Roman" w:cs="Times New Roman"/>
              </w:rPr>
              <w:t>Шкафы и полки деревянные для офисов, административных помещений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383F08">
        <w:trPr>
          <w:trHeight w:val="323"/>
        </w:trPr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9.4.1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36.12.12.133</w:t>
            </w:r>
          </w:p>
        </w:tc>
        <w:tc>
          <w:tcPr>
            <w:tcW w:w="2674" w:type="dxa"/>
            <w:vMerge w:val="restart"/>
          </w:tcPr>
          <w:p w:rsidR="00BE43CC" w:rsidRPr="009545A0" w:rsidRDefault="00BE43CC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ED1BC3">
              <w:rPr>
                <w:rFonts w:ascii="Times New Roman" w:hAnsi="Times New Roman" w:cs="Times New Roman"/>
              </w:rPr>
              <w:t xml:space="preserve"> </w:t>
            </w:r>
            <w:r w:rsidR="00ED1BC3">
              <w:rPr>
                <w:rFonts w:ascii="Times New Roman" w:hAnsi="Times New Roman" w:cs="Times New Roman"/>
              </w:rPr>
              <w:lastRenderedPageBreak/>
              <w:t xml:space="preserve">сельсовета </w:t>
            </w:r>
            <w:r w:rsidR="0017588B">
              <w:rPr>
                <w:rFonts w:ascii="Times New Roman" w:hAnsi="Times New Roman" w:cs="Times New Roman"/>
              </w:rPr>
              <w:t>Кыштовского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  <w:r w:rsidR="00ED1BC3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604E50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35  тыс.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Default="00BE43CC" w:rsidP="009F0044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  <w:p w:rsidR="00BE43CC" w:rsidRDefault="00BE43CC" w:rsidP="009F0044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E43CC" w:rsidRPr="00584579" w:rsidRDefault="00BE43CC" w:rsidP="009F0044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604E50">
        <w:trPr>
          <w:trHeight w:val="257"/>
        </w:trPr>
        <w:tc>
          <w:tcPr>
            <w:tcW w:w="959" w:type="dxa"/>
            <w:vMerge w:val="restart"/>
          </w:tcPr>
          <w:p w:rsidR="00BE43CC" w:rsidRDefault="00ED1BC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9.4.2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36.12.12.133</w:t>
            </w:r>
          </w:p>
        </w:tc>
        <w:tc>
          <w:tcPr>
            <w:tcW w:w="2674" w:type="dxa"/>
            <w:vMerge w:val="restart"/>
          </w:tcPr>
          <w:p w:rsidR="00BE43CC" w:rsidRDefault="00A27405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Казенные учреждения - директор</w:t>
            </w:r>
            <w:r w:rsidRPr="007124AF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604E50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15  тыс.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  <w:tr w:rsidR="00BE43CC" w:rsidTr="00604E50">
        <w:trPr>
          <w:trHeight w:val="255"/>
        </w:trPr>
        <w:tc>
          <w:tcPr>
            <w:tcW w:w="959" w:type="dxa"/>
            <w:vMerge w:val="restart"/>
          </w:tcPr>
          <w:p w:rsidR="00BE43CC" w:rsidRDefault="00ED1BC3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9.4.3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36.12.12.133</w:t>
            </w:r>
          </w:p>
        </w:tc>
        <w:tc>
          <w:tcPr>
            <w:tcW w:w="2674" w:type="dxa"/>
            <w:vMerge w:val="restart"/>
          </w:tcPr>
          <w:p w:rsidR="00BE43CC" w:rsidRDefault="00ED1BC3" w:rsidP="00ED1B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91507" w:rsidRPr="00EA4D3C">
              <w:rPr>
                <w:rFonts w:ascii="Times New Roman" w:hAnsi="Times New Roman" w:cs="Times New Roman"/>
              </w:rPr>
              <w:t xml:space="preserve">пециалисты 1 и 2 разрядов, специалисты, </w:t>
            </w:r>
            <w:r w:rsidR="00844E96">
              <w:rPr>
                <w:rFonts w:ascii="Times New Roman" w:hAnsi="Times New Roman" w:cs="Times New Roman"/>
              </w:rPr>
              <w:t>технический персонал</w:t>
            </w:r>
            <w:r w:rsidR="00A91507" w:rsidRPr="00EA4D3C">
              <w:rPr>
                <w:rFonts w:ascii="Times New Roman" w:hAnsi="Times New Roman" w:cs="Times New Roman"/>
              </w:rPr>
              <w:t>. Казенные учреждения -  специалисты, технический персонал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A91507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</w:r>
            <w:r w:rsidR="00A91507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 xml:space="preserve">  тыс.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3DE1">
              <w:rPr>
                <w:rFonts w:ascii="Times New Roman" w:hAnsi="Times New Roman" w:cs="Times New Roman"/>
                <w:sz w:val="20"/>
              </w:rPr>
              <w:t xml:space="preserve">возможные значения </w:t>
            </w:r>
            <w:r>
              <w:rPr>
                <w:rFonts w:ascii="Times New Roman" w:hAnsi="Times New Roman" w:cs="Times New Roman"/>
                <w:sz w:val="20"/>
              </w:rPr>
              <w:t>–</w:t>
            </w:r>
            <w:r w:rsidRPr="00033DE1">
              <w:rPr>
                <w:rFonts w:ascii="Times New Roman" w:hAnsi="Times New Roman" w:cs="Times New Roman"/>
                <w:sz w:val="20"/>
              </w:rPr>
              <w:t xml:space="preserve"> древесина хвойных и мягколиственных пород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9.5</w:t>
            </w:r>
          </w:p>
        </w:tc>
        <w:tc>
          <w:tcPr>
            <w:tcW w:w="1701" w:type="dxa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36.12.12.151</w:t>
            </w:r>
          </w:p>
        </w:tc>
        <w:tc>
          <w:tcPr>
            <w:tcW w:w="2674" w:type="dxa"/>
          </w:tcPr>
          <w:p w:rsidR="00BE43CC" w:rsidRPr="00057275" w:rsidRDefault="00BE43CC" w:rsidP="000572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7275">
              <w:rPr>
                <w:rFonts w:ascii="Times New Roman" w:hAnsi="Times New Roman" w:cs="Times New Roman"/>
              </w:rPr>
              <w:t>Шкафы деревянные с дверьми, задвижками, откидными</w:t>
            </w:r>
          </w:p>
          <w:p w:rsidR="00BE43CC" w:rsidRPr="00057275" w:rsidRDefault="00BE43CC" w:rsidP="000572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7275">
              <w:rPr>
                <w:rFonts w:ascii="Times New Roman" w:hAnsi="Times New Roman" w:cs="Times New Roman"/>
              </w:rPr>
              <w:t>досками для офисов, административных помещений высо-</w:t>
            </w:r>
          </w:p>
          <w:p w:rsidR="00BE43CC" w:rsidRDefault="00BE43CC" w:rsidP="000572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7275">
              <w:rPr>
                <w:rFonts w:ascii="Times New Roman" w:hAnsi="Times New Roman" w:cs="Times New Roman"/>
              </w:rPr>
              <w:t>той более 80 см</w:t>
            </w:r>
          </w:p>
          <w:p w:rsidR="00BE43CC" w:rsidRPr="00057275" w:rsidRDefault="00BE43CC" w:rsidP="0005727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033DE1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43CC" w:rsidTr="00BF36D9">
        <w:trPr>
          <w:trHeight w:val="278"/>
        </w:trPr>
        <w:tc>
          <w:tcPr>
            <w:tcW w:w="959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9.5.1</w:t>
            </w:r>
          </w:p>
        </w:tc>
        <w:tc>
          <w:tcPr>
            <w:tcW w:w="1701" w:type="dxa"/>
            <w:vMerge w:val="restart"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36.12.12.151</w:t>
            </w:r>
          </w:p>
        </w:tc>
        <w:tc>
          <w:tcPr>
            <w:tcW w:w="2674" w:type="dxa"/>
            <w:vMerge w:val="restart"/>
          </w:tcPr>
          <w:p w:rsidR="00BE43CC" w:rsidRDefault="00BE43CC" w:rsidP="00C95D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C95DAB">
              <w:rPr>
                <w:rFonts w:ascii="Times New Roman" w:hAnsi="Times New Roman" w:cs="Times New Roman"/>
              </w:rPr>
              <w:t>Малокрасноярского</w:t>
            </w:r>
            <w:r w:rsidR="00ED1BC3">
              <w:rPr>
                <w:rFonts w:ascii="Times New Roman" w:hAnsi="Times New Roman" w:cs="Times New Roman"/>
              </w:rPr>
              <w:t xml:space="preserve"> сельсовета </w:t>
            </w:r>
            <w:r w:rsidR="00AF0129">
              <w:rPr>
                <w:rFonts w:ascii="Times New Roman" w:hAnsi="Times New Roman" w:cs="Times New Roman"/>
              </w:rPr>
              <w:t xml:space="preserve">Кыштовского </w:t>
            </w:r>
            <w:r>
              <w:rPr>
                <w:rFonts w:ascii="Times New Roman" w:hAnsi="Times New Roman" w:cs="Times New Roman"/>
              </w:rPr>
              <w:t>района</w:t>
            </w:r>
            <w:r w:rsidR="00ED1BC3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предельная цена</w:t>
            </w: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Default="00BE43CC" w:rsidP="00BF36D9">
            <w:pPr>
              <w:pStyle w:val="ConsPlusNormal"/>
              <w:tabs>
                <w:tab w:val="left" w:pos="1125"/>
                <w:tab w:val="center" w:pos="1629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ab/>
              <w:t>32  тыс.</w:t>
            </w:r>
          </w:p>
        </w:tc>
      </w:tr>
      <w:tr w:rsidR="00BE43CC" w:rsidTr="009545A0">
        <w:trPr>
          <w:trHeight w:val="1139"/>
        </w:trPr>
        <w:tc>
          <w:tcPr>
            <w:tcW w:w="959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BE43CC" w:rsidRDefault="00BE43CC" w:rsidP="007B3B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4" w:type="dxa"/>
            <w:vMerge/>
          </w:tcPr>
          <w:p w:rsidR="00BE43CC" w:rsidRDefault="00BE43CC" w:rsidP="009545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39" w:type="dxa"/>
            <w:gridSpan w:val="2"/>
            <w:tcBorders>
              <w:lef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8" w:type="dxa"/>
            <w:gridSpan w:val="2"/>
            <w:tcBorders>
              <w:right w:val="single" w:sz="4" w:space="0" w:color="auto"/>
            </w:tcBorders>
          </w:tcPr>
          <w:p w:rsidR="00BE43CC" w:rsidRDefault="00BE43CC" w:rsidP="005165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  <w:p w:rsidR="00BE43CC" w:rsidRDefault="00BE43CC" w:rsidP="0051657D"/>
          <w:p w:rsidR="00BE43CC" w:rsidRDefault="00BE43CC" w:rsidP="0051657D">
            <w:pPr>
              <w:ind w:firstLine="708"/>
            </w:pPr>
          </w:p>
          <w:p w:rsidR="00BE43CC" w:rsidRDefault="00BE43CC" w:rsidP="0051657D">
            <w:pPr>
              <w:ind w:firstLine="708"/>
            </w:pPr>
          </w:p>
          <w:p w:rsidR="00BE43CC" w:rsidRPr="00033DE1" w:rsidRDefault="00BE43CC" w:rsidP="0051657D">
            <w:pPr>
              <w:ind w:firstLine="708"/>
            </w:pPr>
          </w:p>
        </w:tc>
        <w:tc>
          <w:tcPr>
            <w:tcW w:w="3475" w:type="dxa"/>
            <w:tcBorders>
              <w:left w:val="single" w:sz="4" w:space="0" w:color="auto"/>
            </w:tcBorders>
          </w:tcPr>
          <w:p w:rsidR="00BE43CC" w:rsidRPr="00584579" w:rsidRDefault="00BE43CC" w:rsidP="0051657D">
            <w:pPr>
              <w:pStyle w:val="ConsPlusNormal"/>
              <w:ind w:left="-82" w:right="-134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(твердо-лиственных и тропических);</w:t>
            </w:r>
          </w:p>
          <w:p w:rsidR="00BE43CC" w:rsidRPr="00584579" w:rsidRDefault="00BE43CC" w:rsidP="0051657D">
            <w:pPr>
              <w:pStyle w:val="ConsPlusNormal"/>
              <w:ind w:left="-161" w:right="-250"/>
              <w:jc w:val="center"/>
              <w:rPr>
                <w:rFonts w:ascii="Times New Roman" w:hAnsi="Times New Roman" w:cs="Times New Roman"/>
                <w:sz w:val="20"/>
              </w:rPr>
            </w:pPr>
            <w:r w:rsidRPr="00584579">
              <w:rPr>
                <w:rFonts w:ascii="Times New Roman" w:hAnsi="Times New Roman" w:cs="Times New Roman"/>
                <w:sz w:val="20"/>
              </w:rPr>
              <w:t>возможные значения: древесина хвойных и мягколиственных пород</w:t>
            </w:r>
          </w:p>
        </w:tc>
      </w:tr>
    </w:tbl>
    <w:p w:rsidR="005C19FB" w:rsidRDefault="005C19F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B5B" w:rsidRDefault="007B3B5B" w:rsidP="007B3B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B0" w:rsidRDefault="00D837B0"/>
    <w:sectPr w:rsidR="00D837B0" w:rsidSect="00F31CD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135F"/>
    <w:multiLevelType w:val="hybridMultilevel"/>
    <w:tmpl w:val="95A6A60C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ED4236"/>
    <w:multiLevelType w:val="hybridMultilevel"/>
    <w:tmpl w:val="92207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64466"/>
    <w:rsid w:val="00013088"/>
    <w:rsid w:val="00033DE1"/>
    <w:rsid w:val="0003730B"/>
    <w:rsid w:val="00037E9B"/>
    <w:rsid w:val="00040D40"/>
    <w:rsid w:val="00041745"/>
    <w:rsid w:val="00057275"/>
    <w:rsid w:val="0006379D"/>
    <w:rsid w:val="00080A88"/>
    <w:rsid w:val="000913FD"/>
    <w:rsid w:val="000B2A0D"/>
    <w:rsid w:val="000C7A22"/>
    <w:rsid w:val="000D7890"/>
    <w:rsid w:val="000F7CA4"/>
    <w:rsid w:val="001022DD"/>
    <w:rsid w:val="00104A62"/>
    <w:rsid w:val="0017588B"/>
    <w:rsid w:val="0018362C"/>
    <w:rsid w:val="00183A58"/>
    <w:rsid w:val="001A3D89"/>
    <w:rsid w:val="001D7E83"/>
    <w:rsid w:val="001F4979"/>
    <w:rsid w:val="002069E8"/>
    <w:rsid w:val="00206B50"/>
    <w:rsid w:val="002103D1"/>
    <w:rsid w:val="00224D4A"/>
    <w:rsid w:val="00225DFB"/>
    <w:rsid w:val="00231402"/>
    <w:rsid w:val="002412BC"/>
    <w:rsid w:val="00255B8E"/>
    <w:rsid w:val="0027623F"/>
    <w:rsid w:val="00276C09"/>
    <w:rsid w:val="002D5133"/>
    <w:rsid w:val="002D7619"/>
    <w:rsid w:val="002F022B"/>
    <w:rsid w:val="00316E2B"/>
    <w:rsid w:val="00352F7D"/>
    <w:rsid w:val="00383F08"/>
    <w:rsid w:val="003B6DF1"/>
    <w:rsid w:val="003C5EAB"/>
    <w:rsid w:val="003D7954"/>
    <w:rsid w:val="0040262F"/>
    <w:rsid w:val="00421110"/>
    <w:rsid w:val="004317E3"/>
    <w:rsid w:val="0043276F"/>
    <w:rsid w:val="00455972"/>
    <w:rsid w:val="00474ED9"/>
    <w:rsid w:val="00475270"/>
    <w:rsid w:val="00484901"/>
    <w:rsid w:val="00496D17"/>
    <w:rsid w:val="004A3EB6"/>
    <w:rsid w:val="004D4EE1"/>
    <w:rsid w:val="0051657D"/>
    <w:rsid w:val="00531B19"/>
    <w:rsid w:val="00580166"/>
    <w:rsid w:val="00584579"/>
    <w:rsid w:val="00595525"/>
    <w:rsid w:val="00597390"/>
    <w:rsid w:val="005C19FB"/>
    <w:rsid w:val="005D3BBF"/>
    <w:rsid w:val="005E7485"/>
    <w:rsid w:val="00604E50"/>
    <w:rsid w:val="006335CD"/>
    <w:rsid w:val="00637001"/>
    <w:rsid w:val="0064226E"/>
    <w:rsid w:val="00643402"/>
    <w:rsid w:val="006625E5"/>
    <w:rsid w:val="00665F71"/>
    <w:rsid w:val="007124AF"/>
    <w:rsid w:val="0076782B"/>
    <w:rsid w:val="0077169C"/>
    <w:rsid w:val="00796A89"/>
    <w:rsid w:val="00797363"/>
    <w:rsid w:val="007A4BFA"/>
    <w:rsid w:val="007B3B5B"/>
    <w:rsid w:val="007B64E9"/>
    <w:rsid w:val="007C2113"/>
    <w:rsid w:val="007E0D50"/>
    <w:rsid w:val="007E2224"/>
    <w:rsid w:val="007F2307"/>
    <w:rsid w:val="008024E7"/>
    <w:rsid w:val="0081042C"/>
    <w:rsid w:val="0081132B"/>
    <w:rsid w:val="008137F8"/>
    <w:rsid w:val="00844E96"/>
    <w:rsid w:val="008466AC"/>
    <w:rsid w:val="00850884"/>
    <w:rsid w:val="008522C8"/>
    <w:rsid w:val="00853256"/>
    <w:rsid w:val="0086389E"/>
    <w:rsid w:val="0086564F"/>
    <w:rsid w:val="008662ED"/>
    <w:rsid w:val="00873291"/>
    <w:rsid w:val="00880992"/>
    <w:rsid w:val="00887FBF"/>
    <w:rsid w:val="00891F93"/>
    <w:rsid w:val="008C3486"/>
    <w:rsid w:val="008D62A1"/>
    <w:rsid w:val="008F1576"/>
    <w:rsid w:val="008F2096"/>
    <w:rsid w:val="00902495"/>
    <w:rsid w:val="00920838"/>
    <w:rsid w:val="0092425B"/>
    <w:rsid w:val="0092674C"/>
    <w:rsid w:val="0093241D"/>
    <w:rsid w:val="0093518A"/>
    <w:rsid w:val="0094056E"/>
    <w:rsid w:val="009411BF"/>
    <w:rsid w:val="009545A0"/>
    <w:rsid w:val="00954E59"/>
    <w:rsid w:val="00955113"/>
    <w:rsid w:val="00962973"/>
    <w:rsid w:val="00972044"/>
    <w:rsid w:val="00974A10"/>
    <w:rsid w:val="00976FC0"/>
    <w:rsid w:val="00986E51"/>
    <w:rsid w:val="009B7FAD"/>
    <w:rsid w:val="009C040E"/>
    <w:rsid w:val="009D43FF"/>
    <w:rsid w:val="009F0044"/>
    <w:rsid w:val="00A10221"/>
    <w:rsid w:val="00A27405"/>
    <w:rsid w:val="00A36036"/>
    <w:rsid w:val="00A4077B"/>
    <w:rsid w:val="00A64466"/>
    <w:rsid w:val="00A66A91"/>
    <w:rsid w:val="00A66D3A"/>
    <w:rsid w:val="00A91507"/>
    <w:rsid w:val="00AA66D2"/>
    <w:rsid w:val="00AE1E76"/>
    <w:rsid w:val="00AF0129"/>
    <w:rsid w:val="00AF46DA"/>
    <w:rsid w:val="00B2306C"/>
    <w:rsid w:val="00B33558"/>
    <w:rsid w:val="00B4438D"/>
    <w:rsid w:val="00B82E8D"/>
    <w:rsid w:val="00BB1DE9"/>
    <w:rsid w:val="00BC14A6"/>
    <w:rsid w:val="00BE43CC"/>
    <w:rsid w:val="00BF36D9"/>
    <w:rsid w:val="00C14371"/>
    <w:rsid w:val="00C24B4B"/>
    <w:rsid w:val="00C43235"/>
    <w:rsid w:val="00C71A08"/>
    <w:rsid w:val="00C867ED"/>
    <w:rsid w:val="00C95DAB"/>
    <w:rsid w:val="00CD1772"/>
    <w:rsid w:val="00CD22A9"/>
    <w:rsid w:val="00CF7350"/>
    <w:rsid w:val="00D05E78"/>
    <w:rsid w:val="00D2158F"/>
    <w:rsid w:val="00D8206A"/>
    <w:rsid w:val="00D837B0"/>
    <w:rsid w:val="00D93BB5"/>
    <w:rsid w:val="00DB2FCA"/>
    <w:rsid w:val="00DD551A"/>
    <w:rsid w:val="00DD69B6"/>
    <w:rsid w:val="00E22198"/>
    <w:rsid w:val="00E347F4"/>
    <w:rsid w:val="00E41962"/>
    <w:rsid w:val="00E61BAF"/>
    <w:rsid w:val="00EA026E"/>
    <w:rsid w:val="00EA227C"/>
    <w:rsid w:val="00EA4D3C"/>
    <w:rsid w:val="00ED1BC3"/>
    <w:rsid w:val="00EF5621"/>
    <w:rsid w:val="00F24904"/>
    <w:rsid w:val="00F31CDE"/>
    <w:rsid w:val="00F4686E"/>
    <w:rsid w:val="00F63C62"/>
    <w:rsid w:val="00F70EDC"/>
    <w:rsid w:val="00FA0A80"/>
    <w:rsid w:val="00FA18CC"/>
    <w:rsid w:val="00FA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84"/>
  </w:style>
  <w:style w:type="paragraph" w:styleId="1">
    <w:name w:val="heading 1"/>
    <w:basedOn w:val="a"/>
    <w:next w:val="a"/>
    <w:link w:val="10"/>
    <w:qFormat/>
    <w:rsid w:val="00A644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4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64466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A6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6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4">
    <w:name w:val="Название Знак"/>
    <w:basedOn w:val="a0"/>
    <w:link w:val="a5"/>
    <w:uiPriority w:val="99"/>
    <w:locked/>
    <w:rsid w:val="00A64466"/>
    <w:rPr>
      <w:b/>
      <w:sz w:val="32"/>
    </w:rPr>
  </w:style>
  <w:style w:type="paragraph" w:styleId="a5">
    <w:name w:val="Title"/>
    <w:basedOn w:val="a"/>
    <w:link w:val="a4"/>
    <w:uiPriority w:val="99"/>
    <w:qFormat/>
    <w:rsid w:val="00A64466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A64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3">
    <w:name w:val="Style 3"/>
    <w:uiPriority w:val="99"/>
    <w:rsid w:val="00A64466"/>
    <w:pPr>
      <w:widowControl w:val="0"/>
      <w:autoSpaceDE w:val="0"/>
      <w:autoSpaceDN w:val="0"/>
      <w:spacing w:after="0" w:line="208" w:lineRule="auto"/>
      <w:ind w:right="72" w:firstLine="720"/>
      <w:jc w:val="both"/>
    </w:pPr>
    <w:rPr>
      <w:rFonts w:ascii="Arial" w:eastAsia="Times New Roman" w:hAnsi="Arial" w:cs="Arial"/>
      <w:sz w:val="30"/>
      <w:szCs w:val="30"/>
      <w:lang w:val="en-US"/>
    </w:rPr>
  </w:style>
  <w:style w:type="character" w:customStyle="1" w:styleId="CharacterStyle1">
    <w:name w:val="Character Style 1"/>
    <w:uiPriority w:val="99"/>
    <w:rsid w:val="00A64466"/>
    <w:rPr>
      <w:rFonts w:ascii="Arial" w:hAnsi="Arial"/>
      <w:sz w:val="30"/>
    </w:rPr>
  </w:style>
  <w:style w:type="paragraph" w:customStyle="1" w:styleId="Style2">
    <w:name w:val="Style 2"/>
    <w:uiPriority w:val="99"/>
    <w:rsid w:val="00A644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6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446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C1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ubtle Emphasis"/>
    <w:basedOn w:val="a0"/>
    <w:uiPriority w:val="19"/>
    <w:qFormat/>
    <w:rsid w:val="007F2307"/>
    <w:rPr>
      <w:i/>
      <w:iCs/>
      <w:color w:val="808080" w:themeColor="text1" w:themeTint="7F"/>
    </w:rPr>
  </w:style>
  <w:style w:type="paragraph" w:customStyle="1" w:styleId="ConsPlusCell">
    <w:name w:val="ConsPlusCell"/>
    <w:uiPriority w:val="99"/>
    <w:rsid w:val="004752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No Spacing"/>
    <w:link w:val="ab"/>
    <w:uiPriority w:val="1"/>
    <w:qFormat/>
    <w:rsid w:val="00225DFB"/>
    <w:pPr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Без интервала Знак"/>
    <w:link w:val="aa"/>
    <w:uiPriority w:val="1"/>
    <w:locked/>
    <w:rsid w:val="00DD551A"/>
    <w:rPr>
      <w:rFonts w:eastAsiaTheme="minorHAnsi"/>
      <w:lang w:eastAsia="en-US"/>
    </w:rPr>
  </w:style>
  <w:style w:type="character" w:customStyle="1" w:styleId="4">
    <w:name w:val="Основной текст (4)_"/>
    <w:link w:val="40"/>
    <w:uiPriority w:val="99"/>
    <w:locked/>
    <w:rsid w:val="00DD551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D551A"/>
    <w:pPr>
      <w:widowControl w:val="0"/>
      <w:shd w:val="clear" w:color="auto" w:fill="FFFFFF"/>
      <w:spacing w:after="0" w:line="638" w:lineRule="exact"/>
      <w:jc w:val="center"/>
    </w:pPr>
    <w:rPr>
      <w:rFonts w:ascii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98DE730EB3DE943F0DB8CF457988433986389C2F632C4F683E1C4FAA97315A2C421C271C04D31121CUD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47CA8-73F2-420C-8E20-A32FDE97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О.П.</dc:creator>
  <cp:lastModifiedBy>Admin</cp:lastModifiedBy>
  <cp:revision>3</cp:revision>
  <cp:lastPrinted>2017-12-12T09:08:00Z</cp:lastPrinted>
  <dcterms:created xsi:type="dcterms:W3CDTF">2017-12-12T07:33:00Z</dcterms:created>
  <dcterms:modified xsi:type="dcterms:W3CDTF">2017-12-12T09:11:00Z</dcterms:modified>
</cp:coreProperties>
</file>