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46" w:rsidRPr="00EB7E11" w:rsidRDefault="00731D46" w:rsidP="00731D46">
      <w:pPr>
        <w:jc w:val="center"/>
        <w:rPr>
          <w:rFonts w:ascii="Times New Roman" w:hAnsi="Times New Roman"/>
          <w:b/>
          <w:sz w:val="28"/>
          <w:szCs w:val="28"/>
        </w:rPr>
      </w:pPr>
      <w:r w:rsidRPr="00EB7E11">
        <w:rPr>
          <w:rFonts w:ascii="Times New Roman" w:hAnsi="Times New Roman"/>
          <w:b/>
          <w:sz w:val="28"/>
          <w:szCs w:val="28"/>
        </w:rPr>
        <w:t>Информация о результатах проверок, провед</w:t>
      </w:r>
      <w:r w:rsidR="00EB7E11" w:rsidRPr="00EB7E11">
        <w:rPr>
          <w:rFonts w:ascii="Times New Roman" w:hAnsi="Times New Roman"/>
          <w:b/>
          <w:sz w:val="28"/>
          <w:szCs w:val="28"/>
        </w:rPr>
        <w:t>енных администрацией Малокрасноярского</w:t>
      </w:r>
      <w:r w:rsidRPr="00EB7E11"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области, подведомственными  организациями в пределах полномочий, а также о результатах проверок, проведе</w:t>
      </w:r>
      <w:r w:rsidR="00EB7E11" w:rsidRPr="00EB7E11">
        <w:rPr>
          <w:rFonts w:ascii="Times New Roman" w:hAnsi="Times New Roman"/>
          <w:b/>
          <w:sz w:val="28"/>
          <w:szCs w:val="28"/>
        </w:rPr>
        <w:t>нных в администрации Малокрасноярского</w:t>
      </w:r>
      <w:r w:rsidRPr="00EB7E11"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области, в подведомственных организациях</w:t>
      </w:r>
    </w:p>
    <w:p w:rsidR="00731D46" w:rsidRDefault="00731D46" w:rsidP="00731D46">
      <w:pPr>
        <w:jc w:val="center"/>
        <w:rPr>
          <w:rFonts w:ascii="Times New Roman" w:hAnsi="Times New Roman"/>
          <w:sz w:val="28"/>
          <w:szCs w:val="28"/>
        </w:rPr>
      </w:pPr>
    </w:p>
    <w:p w:rsidR="00731D46" w:rsidRDefault="00731D46" w:rsidP="00731D46">
      <w:pPr>
        <w:rPr>
          <w:rFonts w:ascii="Times New Roman" w:hAnsi="Times New Roman"/>
          <w:sz w:val="28"/>
          <w:szCs w:val="28"/>
        </w:rPr>
      </w:pPr>
    </w:p>
    <w:p w:rsidR="00731D46" w:rsidRDefault="00731D46" w:rsidP="00731D46">
      <w:bookmarkStart w:id="0" w:name="_GoBack"/>
      <w:bookmarkEnd w:id="0"/>
    </w:p>
    <w:p w:rsidR="00731D46" w:rsidRDefault="00731D46" w:rsidP="00731D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Проверок, провед</w:t>
      </w:r>
      <w:r w:rsidR="00EB7E11">
        <w:rPr>
          <w:rFonts w:ascii="Times New Roman" w:hAnsi="Times New Roman"/>
          <w:sz w:val="28"/>
          <w:szCs w:val="28"/>
        </w:rPr>
        <w:t>енных администрацией Малокрасноярского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подведомственными  организациями в пределах полномочий, а также о результатах проверок, проведе</w:t>
      </w:r>
      <w:r w:rsidR="00EB7E11">
        <w:rPr>
          <w:rFonts w:ascii="Times New Roman" w:hAnsi="Times New Roman"/>
          <w:sz w:val="28"/>
          <w:szCs w:val="28"/>
        </w:rPr>
        <w:t xml:space="preserve">нных в администрации Малокрасноярского 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области, в подве</w:t>
      </w:r>
      <w:r w:rsidR="00EB7E11">
        <w:rPr>
          <w:rFonts w:ascii="Times New Roman" w:hAnsi="Times New Roman"/>
          <w:sz w:val="28"/>
          <w:szCs w:val="28"/>
        </w:rPr>
        <w:t>домственных организациях, в 2017</w:t>
      </w:r>
      <w:r>
        <w:rPr>
          <w:rFonts w:ascii="Times New Roman" w:hAnsi="Times New Roman"/>
          <w:sz w:val="28"/>
          <w:szCs w:val="28"/>
        </w:rPr>
        <w:t xml:space="preserve"> году не было</w:t>
      </w:r>
    </w:p>
    <w:p w:rsidR="00731D46" w:rsidRDefault="00731D46" w:rsidP="00731D46"/>
    <w:p w:rsidR="00731D46" w:rsidRDefault="00731D46" w:rsidP="00731D46"/>
    <w:p w:rsidR="00731D46" w:rsidRDefault="00731D46" w:rsidP="00731D46"/>
    <w:p w:rsidR="00C53B13" w:rsidRDefault="00C53B13"/>
    <w:sectPr w:rsidR="00C53B13" w:rsidSect="006F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5"/>
    <w:rsid w:val="00731D46"/>
    <w:rsid w:val="00C53B13"/>
    <w:rsid w:val="00D11C95"/>
    <w:rsid w:val="00E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SPecialiST RePack &amp; SanBuild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2017-07-07T10:07:00Z</dcterms:created>
  <dcterms:modified xsi:type="dcterms:W3CDTF">2018-09-25T05:18:00Z</dcterms:modified>
</cp:coreProperties>
</file>